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D8C" w:rsidRDefault="009002AF" w:rsidP="008E5D8C">
      <w:pPr>
        <w:spacing w:after="0"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drawing>
          <wp:inline distT="0" distB="0" distL="0" distR="0">
            <wp:extent cx="2114550" cy="1009650"/>
            <wp:effectExtent l="0" t="0" r="0" b="0"/>
            <wp:docPr id="1" name="Picture 1" descr="RBF RGB final horizontal version 121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BF RGB final horizontal version 1212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5D8C">
        <w:rPr>
          <w:sz w:val="36"/>
          <w:szCs w:val="36"/>
        </w:rPr>
        <w:tab/>
      </w:r>
      <w:r w:rsidR="008E5D8C">
        <w:rPr>
          <w:sz w:val="36"/>
          <w:szCs w:val="36"/>
        </w:rPr>
        <w:tab/>
      </w:r>
      <w:r w:rsidR="008E5D8C">
        <w:rPr>
          <w:sz w:val="36"/>
          <w:szCs w:val="36"/>
        </w:rPr>
        <w:tab/>
      </w:r>
      <w:r>
        <w:rPr>
          <w:noProof/>
          <w:sz w:val="36"/>
          <w:szCs w:val="36"/>
          <w:lang w:eastAsia="en-GB"/>
        </w:rPr>
        <w:drawing>
          <wp:inline distT="0" distB="0" distL="0" distR="0">
            <wp:extent cx="2257425" cy="990600"/>
            <wp:effectExtent l="0" t="0" r="0" b="0"/>
            <wp:docPr id="2" name="Picture 2" descr="NNBID-logo-RGB-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NBID-logo-RGB-C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5D8C">
        <w:rPr>
          <w:sz w:val="36"/>
          <w:szCs w:val="36"/>
        </w:rPr>
        <w:tab/>
      </w:r>
    </w:p>
    <w:p w:rsidR="00E673B2" w:rsidRPr="004B69E5" w:rsidRDefault="00E673B2">
      <w:pPr>
        <w:spacing w:after="0"/>
        <w:jc w:val="center"/>
        <w:rPr>
          <w:b/>
          <w:bCs/>
          <w:sz w:val="36"/>
          <w:szCs w:val="36"/>
        </w:rPr>
      </w:pPr>
      <w:r w:rsidRPr="004B69E5">
        <w:rPr>
          <w:b/>
          <w:bCs/>
          <w:sz w:val="36"/>
          <w:szCs w:val="36"/>
        </w:rPr>
        <w:t xml:space="preserve">Retford Christmas Market – Sunday </w:t>
      </w:r>
      <w:r w:rsidR="002B7901">
        <w:rPr>
          <w:b/>
          <w:bCs/>
          <w:sz w:val="36"/>
          <w:szCs w:val="36"/>
        </w:rPr>
        <w:t>29th</w:t>
      </w:r>
      <w:r w:rsidRPr="004B69E5">
        <w:rPr>
          <w:b/>
          <w:bCs/>
          <w:sz w:val="36"/>
          <w:szCs w:val="36"/>
        </w:rPr>
        <w:t xml:space="preserve"> December 20</w:t>
      </w:r>
      <w:r w:rsidR="002B7901">
        <w:rPr>
          <w:b/>
          <w:bCs/>
          <w:sz w:val="36"/>
          <w:szCs w:val="36"/>
        </w:rPr>
        <w:t>20</w:t>
      </w:r>
    </w:p>
    <w:p w:rsidR="00E673B2" w:rsidRDefault="00E673B2">
      <w:pPr>
        <w:spacing w:after="0"/>
        <w:jc w:val="center"/>
        <w:rPr>
          <w:sz w:val="24"/>
          <w:szCs w:val="24"/>
        </w:rPr>
      </w:pPr>
    </w:p>
    <w:p w:rsidR="008E5D8C" w:rsidRPr="00D41FE7" w:rsidRDefault="00556906" w:rsidP="00E53921">
      <w:pPr>
        <w:spacing w:after="0"/>
        <w:jc w:val="center"/>
        <w:rPr>
          <w:sz w:val="24"/>
          <w:szCs w:val="24"/>
        </w:rPr>
      </w:pPr>
      <w:r w:rsidRPr="00D41FE7">
        <w:rPr>
          <w:sz w:val="24"/>
          <w:szCs w:val="24"/>
        </w:rPr>
        <w:t xml:space="preserve">Please complete all questions and return </w:t>
      </w:r>
      <w:r w:rsidR="00E673B2">
        <w:rPr>
          <w:sz w:val="24"/>
          <w:szCs w:val="24"/>
        </w:rPr>
        <w:t xml:space="preserve">the booking form </w:t>
      </w:r>
      <w:r w:rsidR="00E53921">
        <w:rPr>
          <w:sz w:val="24"/>
          <w:szCs w:val="24"/>
        </w:rPr>
        <w:t>via email to:</w:t>
      </w:r>
      <w:r w:rsidR="002B7901">
        <w:rPr>
          <w:sz w:val="24"/>
          <w:szCs w:val="24"/>
        </w:rPr>
        <w:br/>
      </w:r>
      <w:r w:rsidR="00E53921" w:rsidRPr="00E53921">
        <w:rPr>
          <w:b/>
          <w:sz w:val="28"/>
          <w:szCs w:val="24"/>
        </w:rPr>
        <w:t>organiser@retfordbusinessforum.org.uk</w:t>
      </w:r>
    </w:p>
    <w:p w:rsidR="00D41FE7" w:rsidRDefault="006D59CF">
      <w:pPr>
        <w:spacing w:after="0"/>
        <w:jc w:val="center"/>
        <w:rPr>
          <w:b/>
        </w:rPr>
      </w:pPr>
      <w:r w:rsidRPr="006D59CF">
        <w:rPr>
          <w:b/>
        </w:rPr>
        <w:t>PLEASE ANSWER ALL QUESTIONS EVEN IF THE ANSWER IS 'NOT APPLICABLE'</w:t>
      </w:r>
      <w:r w:rsidR="002B7901">
        <w:rPr>
          <w:b/>
        </w:rPr>
        <w:t xml:space="preserve"> - you will also be required to complete, sign and return the attached Covid 19 Risk Assessment template (attached)</w:t>
      </w:r>
      <w:r w:rsidR="00E53921">
        <w:rPr>
          <w:b/>
        </w:rPr>
        <w:t xml:space="preserve"> with your booking form</w:t>
      </w:r>
    </w:p>
    <w:tbl>
      <w:tblPr>
        <w:tblW w:w="9527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2895"/>
        <w:gridCol w:w="6632"/>
      </w:tblGrid>
      <w:tr w:rsidR="00556906" w:rsidTr="00B44B09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906" w:rsidRDefault="00556906">
            <w:pPr>
              <w:spacing w:after="0" w:line="100" w:lineRule="atLeast"/>
            </w:pPr>
            <w:r>
              <w:rPr>
                <w:b/>
              </w:rPr>
              <w:t>Contact Name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06" w:rsidRDefault="00556906">
            <w:pPr>
              <w:snapToGrid w:val="0"/>
              <w:spacing w:after="0" w:line="100" w:lineRule="atLeast"/>
            </w:pPr>
          </w:p>
          <w:p w:rsidR="00556906" w:rsidRDefault="00556906">
            <w:pPr>
              <w:spacing w:after="0" w:line="100" w:lineRule="atLeast"/>
            </w:pPr>
          </w:p>
        </w:tc>
      </w:tr>
      <w:tr w:rsidR="00556906" w:rsidTr="00B44B09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906" w:rsidRDefault="00556906">
            <w:pPr>
              <w:spacing w:after="0" w:line="100" w:lineRule="atLeast"/>
            </w:pPr>
            <w:r>
              <w:rPr>
                <w:b/>
              </w:rPr>
              <w:t>Company / Org / Charity</w:t>
            </w:r>
            <w:r w:rsidR="000D7AE7">
              <w:rPr>
                <w:b/>
              </w:rPr>
              <w:br/>
              <w:t>(Name) trading as: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06" w:rsidRDefault="00556906">
            <w:pPr>
              <w:snapToGrid w:val="0"/>
              <w:spacing w:after="0" w:line="100" w:lineRule="atLeast"/>
            </w:pPr>
          </w:p>
          <w:p w:rsidR="00556906" w:rsidRDefault="00556906">
            <w:pPr>
              <w:spacing w:after="0" w:line="100" w:lineRule="atLeast"/>
            </w:pPr>
          </w:p>
        </w:tc>
      </w:tr>
      <w:tr w:rsidR="00556906" w:rsidTr="00B44B09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906" w:rsidRDefault="00556906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Address</w:t>
            </w:r>
          </w:p>
          <w:p w:rsidR="00556906" w:rsidRDefault="00556906">
            <w:pPr>
              <w:spacing w:after="0" w:line="100" w:lineRule="atLeast"/>
              <w:rPr>
                <w:b/>
              </w:rPr>
            </w:pPr>
          </w:p>
          <w:p w:rsidR="00556906" w:rsidRDefault="00556906">
            <w:pPr>
              <w:spacing w:after="0" w:line="100" w:lineRule="atLeast"/>
            </w:pP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06" w:rsidRDefault="00556906">
            <w:pPr>
              <w:snapToGrid w:val="0"/>
              <w:spacing w:after="0" w:line="100" w:lineRule="atLeast"/>
            </w:pPr>
          </w:p>
          <w:p w:rsidR="00D41FE7" w:rsidRDefault="00D41FE7">
            <w:pPr>
              <w:snapToGrid w:val="0"/>
              <w:spacing w:after="0" w:line="100" w:lineRule="atLeast"/>
            </w:pPr>
          </w:p>
          <w:p w:rsidR="00D41FE7" w:rsidRDefault="00D41FE7">
            <w:pPr>
              <w:snapToGrid w:val="0"/>
              <w:spacing w:after="0" w:line="100" w:lineRule="atLeast"/>
            </w:pPr>
          </w:p>
          <w:p w:rsidR="00E673B2" w:rsidRDefault="00E673B2">
            <w:pPr>
              <w:snapToGrid w:val="0"/>
              <w:spacing w:after="0" w:line="100" w:lineRule="atLeast"/>
            </w:pPr>
          </w:p>
        </w:tc>
      </w:tr>
      <w:tr w:rsidR="00556906" w:rsidTr="00B44B09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906" w:rsidRDefault="00556906">
            <w:pPr>
              <w:spacing w:after="0" w:line="100" w:lineRule="atLeast"/>
            </w:pPr>
            <w:r>
              <w:rPr>
                <w:b/>
              </w:rPr>
              <w:t>Post Code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06" w:rsidRDefault="00556906">
            <w:pPr>
              <w:snapToGrid w:val="0"/>
              <w:spacing w:after="0" w:line="100" w:lineRule="atLeast"/>
            </w:pPr>
          </w:p>
          <w:p w:rsidR="00556906" w:rsidRDefault="00556906">
            <w:pPr>
              <w:spacing w:after="0" w:line="100" w:lineRule="atLeast"/>
            </w:pPr>
          </w:p>
        </w:tc>
      </w:tr>
      <w:tr w:rsidR="00556906" w:rsidTr="00B44B09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906" w:rsidRDefault="00556906">
            <w:pPr>
              <w:spacing w:after="0" w:line="100" w:lineRule="atLeast"/>
            </w:pPr>
            <w:r>
              <w:rPr>
                <w:b/>
              </w:rPr>
              <w:t>Contact Tel No: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06" w:rsidRDefault="00556906">
            <w:pPr>
              <w:snapToGrid w:val="0"/>
              <w:spacing w:after="0" w:line="100" w:lineRule="atLeast"/>
            </w:pPr>
          </w:p>
          <w:p w:rsidR="00556906" w:rsidRDefault="00556906">
            <w:pPr>
              <w:spacing w:after="0" w:line="100" w:lineRule="atLeast"/>
            </w:pPr>
          </w:p>
        </w:tc>
      </w:tr>
      <w:tr w:rsidR="00556906" w:rsidTr="00B44B09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906" w:rsidRDefault="00556906">
            <w:pPr>
              <w:spacing w:after="0" w:line="100" w:lineRule="atLeast"/>
            </w:pPr>
            <w:r>
              <w:rPr>
                <w:b/>
              </w:rPr>
              <w:t>Email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06" w:rsidRDefault="00556906">
            <w:pPr>
              <w:snapToGrid w:val="0"/>
              <w:spacing w:after="0" w:line="100" w:lineRule="atLeast"/>
            </w:pPr>
          </w:p>
          <w:p w:rsidR="00556906" w:rsidRDefault="00556906">
            <w:pPr>
              <w:spacing w:after="0" w:line="100" w:lineRule="atLeast"/>
            </w:pPr>
          </w:p>
        </w:tc>
      </w:tr>
      <w:tr w:rsidR="00556906" w:rsidTr="00B44B09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906" w:rsidRDefault="00556906">
            <w:pPr>
              <w:spacing w:after="0" w:line="100" w:lineRule="atLeast"/>
            </w:pPr>
            <w:r>
              <w:rPr>
                <w:b/>
              </w:rPr>
              <w:t>Items you will be selling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06" w:rsidRDefault="00556906">
            <w:pPr>
              <w:snapToGrid w:val="0"/>
              <w:spacing w:after="0" w:line="100" w:lineRule="atLeast"/>
            </w:pPr>
          </w:p>
          <w:p w:rsidR="00556906" w:rsidRDefault="00556906">
            <w:pPr>
              <w:spacing w:after="0" w:line="100" w:lineRule="atLeast"/>
            </w:pPr>
          </w:p>
          <w:p w:rsidR="00E673B2" w:rsidRDefault="00E673B2">
            <w:pPr>
              <w:spacing w:after="0" w:line="100" w:lineRule="atLeast"/>
            </w:pPr>
          </w:p>
          <w:p w:rsidR="00E673B2" w:rsidRDefault="00E673B2">
            <w:pPr>
              <w:spacing w:after="0" w:line="100" w:lineRule="atLeast"/>
            </w:pPr>
          </w:p>
          <w:p w:rsidR="00E673B2" w:rsidRDefault="00E673B2">
            <w:pPr>
              <w:spacing w:after="0" w:line="100" w:lineRule="atLeast"/>
            </w:pPr>
          </w:p>
          <w:p w:rsidR="00E673B2" w:rsidRDefault="00E673B2">
            <w:pPr>
              <w:spacing w:after="0" w:line="100" w:lineRule="atLeast"/>
            </w:pPr>
          </w:p>
          <w:p w:rsidR="00E673B2" w:rsidRDefault="00E673B2">
            <w:pPr>
              <w:spacing w:after="0" w:line="100" w:lineRule="atLeast"/>
            </w:pPr>
          </w:p>
          <w:p w:rsidR="00556906" w:rsidRDefault="00556906">
            <w:pPr>
              <w:spacing w:after="0" w:line="100" w:lineRule="atLeast"/>
            </w:pPr>
          </w:p>
        </w:tc>
      </w:tr>
      <w:tr w:rsidR="00556906" w:rsidTr="00B44B09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C36" w:rsidRDefault="00556906" w:rsidP="00F834B9">
            <w:pPr>
              <w:spacing w:after="0" w:line="100" w:lineRule="atLeast"/>
            </w:pPr>
            <w:r>
              <w:rPr>
                <w:b/>
              </w:rPr>
              <w:t xml:space="preserve">Electricity requirements </w:t>
            </w:r>
            <w:r w:rsidR="00604A9C">
              <w:rPr>
                <w:b/>
              </w:rPr>
              <w:br/>
            </w:r>
            <w:r w:rsidR="002B7901">
              <w:t>There are only a small number of stalls/pitches available with access to electricity. If you require lights, please bring your own battery powered ones.</w:t>
            </w:r>
            <w:r w:rsidR="002B7901">
              <w:br/>
            </w:r>
          </w:p>
          <w:p w:rsidR="00F834B9" w:rsidRPr="007B0C36" w:rsidRDefault="007B0C36" w:rsidP="007B0C36">
            <w:pPr>
              <w:spacing w:after="0" w:line="100" w:lineRule="atLeast"/>
            </w:pPr>
            <w:r>
              <w:t>E</w:t>
            </w:r>
            <w:r w:rsidR="00F834B9">
              <w:t xml:space="preserve">lectricity required  </w:t>
            </w:r>
            <w:r>
              <w:br/>
            </w:r>
            <w:r w:rsidR="00F834B9">
              <w:t>Yes / No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EED" w:rsidRDefault="00F834B9">
            <w:pPr>
              <w:spacing w:after="0" w:line="10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If electricity is required, p</w:t>
            </w:r>
            <w:r w:rsidR="00556906">
              <w:rPr>
                <w:i/>
                <w:sz w:val="20"/>
                <w:szCs w:val="20"/>
              </w:rPr>
              <w:t xml:space="preserve">lease provide a list of the appliances you wish to bring </w:t>
            </w:r>
            <w:r>
              <w:rPr>
                <w:i/>
                <w:sz w:val="20"/>
                <w:szCs w:val="20"/>
              </w:rPr>
              <w:t xml:space="preserve">eg: kettle/hotplate </w:t>
            </w:r>
            <w:r w:rsidR="00556906">
              <w:rPr>
                <w:i/>
                <w:sz w:val="20"/>
                <w:szCs w:val="20"/>
              </w:rPr>
              <w:t xml:space="preserve">and the voltage of each (110v  or  230v) </w:t>
            </w:r>
          </w:p>
          <w:p w:rsidR="00556906" w:rsidRDefault="00556906">
            <w:pPr>
              <w:spacing w:after="0" w:line="100" w:lineRule="atLeast"/>
            </w:pPr>
            <w:r>
              <w:rPr>
                <w:i/>
                <w:sz w:val="20"/>
                <w:szCs w:val="20"/>
              </w:rPr>
              <w:t xml:space="preserve">Please note, all electrical items must be </w:t>
            </w:r>
            <w:r>
              <w:rPr>
                <w:b/>
                <w:i/>
                <w:sz w:val="20"/>
                <w:szCs w:val="20"/>
              </w:rPr>
              <w:t>pat tested</w:t>
            </w:r>
          </w:p>
          <w:p w:rsidR="00556906" w:rsidRDefault="00556906">
            <w:pPr>
              <w:spacing w:after="0" w:line="100" w:lineRule="atLeast"/>
            </w:pPr>
          </w:p>
          <w:p w:rsidR="00556906" w:rsidRDefault="00556906">
            <w:pPr>
              <w:spacing w:after="0" w:line="100" w:lineRule="atLeast"/>
            </w:pPr>
          </w:p>
          <w:p w:rsidR="00556906" w:rsidRDefault="00556906">
            <w:pPr>
              <w:spacing w:after="0" w:line="100" w:lineRule="atLeast"/>
            </w:pPr>
          </w:p>
          <w:p w:rsidR="00E673B2" w:rsidRDefault="00E673B2">
            <w:pPr>
              <w:spacing w:after="0" w:line="100" w:lineRule="atLeast"/>
            </w:pPr>
          </w:p>
          <w:p w:rsidR="00556906" w:rsidRDefault="00556906">
            <w:pPr>
              <w:spacing w:after="0" w:line="100" w:lineRule="atLeast"/>
            </w:pPr>
          </w:p>
        </w:tc>
      </w:tr>
      <w:tr w:rsidR="00556906" w:rsidTr="00B44B09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906" w:rsidRDefault="00556906">
            <w:pPr>
              <w:spacing w:after="0" w:line="100" w:lineRule="atLeast"/>
            </w:pPr>
            <w:r>
              <w:rPr>
                <w:b/>
              </w:rPr>
              <w:t xml:space="preserve">Do you </w:t>
            </w:r>
            <w:r w:rsidR="00F834B9">
              <w:rPr>
                <w:b/>
              </w:rPr>
              <w:t xml:space="preserve">require </w:t>
            </w:r>
            <w:r>
              <w:rPr>
                <w:b/>
              </w:rPr>
              <w:t>a</w:t>
            </w:r>
            <w:r w:rsidR="00F834B9">
              <w:t xml:space="preserve"> (pls. tick)</w:t>
            </w:r>
          </w:p>
          <w:p w:rsidR="00556906" w:rsidRDefault="009002AF">
            <w:pPr>
              <w:pStyle w:val="ListParagraph"/>
              <w:numPr>
                <w:ilvl w:val="0"/>
                <w:numId w:val="1"/>
              </w:numPr>
              <w:spacing w:after="0" w:line="100" w:lineRule="atLeast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1073150</wp:posOffset>
                      </wp:positionH>
                      <wp:positionV relativeFrom="paragraph">
                        <wp:posOffset>38735</wp:posOffset>
                      </wp:positionV>
                      <wp:extent cx="133350" cy="114300"/>
                      <wp:effectExtent l="9525" t="12065" r="9525" b="6985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D926CE" id="Rectangle 3" o:spid="_x0000_s1026" style="position:absolute;margin-left:84.5pt;margin-top:3.05pt;width:10.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"/>
                  </w:pict>
                </mc:Fallback>
              </mc:AlternateContent>
            </w:r>
            <w:r w:rsidR="00556906">
              <w:t xml:space="preserve">Stall        </w:t>
            </w:r>
          </w:p>
          <w:p w:rsidR="00556906" w:rsidRDefault="009002AF">
            <w:pPr>
              <w:pStyle w:val="ListParagraph"/>
              <w:numPr>
                <w:ilvl w:val="0"/>
                <w:numId w:val="1"/>
              </w:numPr>
              <w:spacing w:after="0" w:line="100" w:lineRule="atLeast"/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1511300</wp:posOffset>
                      </wp:positionH>
                      <wp:positionV relativeFrom="paragraph">
                        <wp:posOffset>20320</wp:posOffset>
                      </wp:positionV>
                      <wp:extent cx="133350" cy="114300"/>
                      <wp:effectExtent l="9525" t="9525" r="9525" b="9525"/>
                      <wp:wrapNone/>
                      <wp:docPr id="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44E64" id="Rectangle 4" o:spid="_x0000_s1026" style="position:absolute;margin-left:119pt;margin-top:1.6pt;width:10.5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61vIQIAADs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"/>
                  </w:pict>
                </mc:Fallback>
              </mc:AlternateContent>
            </w:r>
            <w:r w:rsidR="00556906">
              <w:t xml:space="preserve">Pitch    </w:t>
            </w:r>
            <w:r w:rsidR="002B7901">
              <w:t xml:space="preserve">3m x 3m </w:t>
            </w:r>
            <w:r w:rsidR="00556906">
              <w:t xml:space="preserve">      </w:t>
            </w:r>
          </w:p>
          <w:p w:rsidR="00556906" w:rsidRDefault="009002AF" w:rsidP="00F834B9">
            <w:pPr>
              <w:pStyle w:val="ListParagraph"/>
              <w:numPr>
                <w:ilvl w:val="0"/>
                <w:numId w:val="1"/>
              </w:numPr>
              <w:spacing w:after="0" w:line="100" w:lineRule="atLeast"/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1073150</wp:posOffset>
                      </wp:positionH>
                      <wp:positionV relativeFrom="paragraph">
                        <wp:posOffset>-3175</wp:posOffset>
                      </wp:positionV>
                      <wp:extent cx="133350" cy="114300"/>
                      <wp:effectExtent l="9525" t="12065" r="9525" b="698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009955" id="Rectangle 5" o:spid="_x0000_s1026" style="position:absolute;margin-left:84.5pt;margin-top:-.25pt;width:10.5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ZsaIAIAADs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"/>
                  </w:pict>
                </mc:Fallback>
              </mc:AlternateContent>
            </w:r>
            <w:r w:rsidR="00556906">
              <w:t xml:space="preserve">Vehicle      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06" w:rsidRDefault="00556906">
            <w:pPr>
              <w:snapToGrid w:val="0"/>
              <w:spacing w:after="0" w:line="100" w:lineRule="atLeast"/>
            </w:pPr>
          </w:p>
          <w:p w:rsidR="00556906" w:rsidRDefault="00556906">
            <w:pPr>
              <w:spacing w:after="0" w:line="100" w:lineRule="atLeast"/>
            </w:pPr>
          </w:p>
          <w:p w:rsidR="004B69E5" w:rsidRDefault="002B7901" w:rsidP="002B7901">
            <w:pPr>
              <w:spacing w:after="0" w:line="100" w:lineRule="atLeast"/>
            </w:pPr>
            <w:r>
              <w:br/>
            </w:r>
            <w:r w:rsidR="00556906">
              <w:t xml:space="preserve">Area required </w:t>
            </w:r>
            <w:r>
              <w:t>(if more than 3m x 3m)</w:t>
            </w:r>
          </w:p>
        </w:tc>
      </w:tr>
      <w:tr w:rsidR="00556906" w:rsidTr="00B44B09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906" w:rsidRDefault="002B7901">
            <w:pPr>
              <w:spacing w:after="0" w:line="100" w:lineRule="atLeast"/>
              <w:rPr>
                <w:b/>
                <w:i/>
              </w:rPr>
            </w:pPr>
            <w:r>
              <w:rPr>
                <w:b/>
              </w:rPr>
              <w:t xml:space="preserve">All </w:t>
            </w:r>
            <w:r w:rsidR="00556906">
              <w:rPr>
                <w:b/>
              </w:rPr>
              <w:t>Location</w:t>
            </w:r>
            <w:r>
              <w:rPr>
                <w:b/>
              </w:rPr>
              <w:t>s are outdoors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06" w:rsidRDefault="00556906" w:rsidP="002B7901">
            <w:pPr>
              <w:spacing w:after="0" w:line="100" w:lineRule="atLeast"/>
              <w:rPr>
                <w:b/>
                <w:i/>
              </w:rPr>
            </w:pPr>
          </w:p>
        </w:tc>
      </w:tr>
      <w:tr w:rsidR="00556906" w:rsidTr="00B44B09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906" w:rsidRDefault="00556906">
            <w:pPr>
              <w:spacing w:after="0" w:line="100" w:lineRule="atLeast"/>
              <w:rPr>
                <w:b/>
                <w:i/>
                <w:color w:val="FF0000"/>
              </w:rPr>
            </w:pPr>
            <w:r>
              <w:rPr>
                <w:b/>
                <w:color w:val="FF0000"/>
              </w:rPr>
              <w:t>INSURANCE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06" w:rsidRDefault="00556906">
            <w:pPr>
              <w:spacing w:after="0" w:line="100" w:lineRule="atLeast"/>
            </w:pPr>
            <w:r>
              <w:rPr>
                <w:b/>
                <w:i/>
                <w:color w:val="FF0000"/>
              </w:rPr>
              <w:t xml:space="preserve">You will </w:t>
            </w:r>
            <w:r>
              <w:rPr>
                <w:b/>
                <w:i/>
                <w:color w:val="FF0000"/>
                <w:u w:val="single"/>
              </w:rPr>
              <w:t>NOT</w:t>
            </w:r>
            <w:r>
              <w:rPr>
                <w:b/>
                <w:i/>
                <w:color w:val="FF0000"/>
              </w:rPr>
              <w:t xml:space="preserve"> be able to stand without Public Liability Insurance </w:t>
            </w:r>
            <w:r>
              <w:rPr>
                <w:b/>
                <w:i/>
              </w:rPr>
              <w:t>Please provide a copy of your document when returning this form</w:t>
            </w:r>
          </w:p>
        </w:tc>
      </w:tr>
      <w:tr w:rsidR="00556906" w:rsidTr="00B44B09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906" w:rsidRDefault="00556906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Insurance Provider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06" w:rsidRDefault="00556906">
            <w:pPr>
              <w:snapToGrid w:val="0"/>
              <w:spacing w:after="0" w:line="100" w:lineRule="atLeast"/>
              <w:rPr>
                <w:b/>
              </w:rPr>
            </w:pPr>
          </w:p>
          <w:p w:rsidR="00556906" w:rsidRDefault="00556906">
            <w:pPr>
              <w:spacing w:after="0" w:line="100" w:lineRule="atLeast"/>
              <w:rPr>
                <w:b/>
              </w:rPr>
            </w:pPr>
          </w:p>
        </w:tc>
      </w:tr>
      <w:tr w:rsidR="00556906" w:rsidTr="00B44B09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906" w:rsidRDefault="00556906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Policy Number</w:t>
            </w:r>
          </w:p>
          <w:p w:rsidR="00556906" w:rsidRDefault="00556906">
            <w:pPr>
              <w:spacing w:after="0" w:line="100" w:lineRule="atLeast"/>
              <w:rPr>
                <w:b/>
              </w:rPr>
            </w:pPr>
          </w:p>
          <w:p w:rsidR="00556906" w:rsidRDefault="00556906" w:rsidP="006D59CF">
            <w:pPr>
              <w:tabs>
                <w:tab w:val="left" w:pos="1470"/>
              </w:tabs>
              <w:spacing w:after="0" w:line="100" w:lineRule="atLeast"/>
              <w:rPr>
                <w:b/>
              </w:rPr>
            </w:pPr>
            <w:r>
              <w:rPr>
                <w:b/>
              </w:rPr>
              <w:t>Expiry Date</w:t>
            </w:r>
            <w:r w:rsidR="006D59CF">
              <w:rPr>
                <w:b/>
              </w:rPr>
              <w:tab/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06" w:rsidRDefault="00556906">
            <w:pPr>
              <w:snapToGrid w:val="0"/>
              <w:spacing w:after="0" w:line="100" w:lineRule="atLeast"/>
              <w:rPr>
                <w:b/>
              </w:rPr>
            </w:pPr>
          </w:p>
          <w:p w:rsidR="00556906" w:rsidRDefault="00556906">
            <w:pPr>
              <w:spacing w:after="0" w:line="100" w:lineRule="atLeast"/>
              <w:rPr>
                <w:b/>
              </w:rPr>
            </w:pPr>
          </w:p>
          <w:p w:rsidR="00556906" w:rsidRDefault="00556906">
            <w:pPr>
              <w:spacing w:after="0" w:line="100" w:lineRule="atLeast"/>
              <w:rPr>
                <w:b/>
              </w:rPr>
            </w:pPr>
          </w:p>
        </w:tc>
      </w:tr>
      <w:tr w:rsidR="00556906" w:rsidTr="00B44B09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906" w:rsidRDefault="00556906">
            <w:pPr>
              <w:spacing w:after="0" w:line="100" w:lineRule="atLeast"/>
              <w:rPr>
                <w:i/>
              </w:rPr>
            </w:pPr>
            <w:r>
              <w:rPr>
                <w:b/>
              </w:rPr>
              <w:lastRenderedPageBreak/>
              <w:t>Food Businesses</w:t>
            </w:r>
            <w:r>
              <w:rPr>
                <w:b/>
                <w:i/>
              </w:rPr>
              <w:t xml:space="preserve"> only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06" w:rsidRPr="00F848A2" w:rsidRDefault="00556906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F848A2">
              <w:rPr>
                <w:i/>
                <w:sz w:val="24"/>
                <w:szCs w:val="24"/>
              </w:rPr>
              <w:t xml:space="preserve">Provide evidence of </w:t>
            </w:r>
            <w:r w:rsidRPr="00F848A2">
              <w:rPr>
                <w:i/>
                <w:sz w:val="24"/>
                <w:szCs w:val="24"/>
                <w:u w:val="single"/>
              </w:rPr>
              <w:t xml:space="preserve">registration </w:t>
            </w:r>
            <w:r w:rsidRPr="00F848A2">
              <w:rPr>
                <w:i/>
                <w:sz w:val="24"/>
                <w:szCs w:val="24"/>
              </w:rPr>
              <w:t>with Environmental Health and Local Authority</w:t>
            </w:r>
          </w:p>
          <w:p w:rsidR="00556906" w:rsidRDefault="00556906">
            <w:pPr>
              <w:spacing w:after="0" w:line="100" w:lineRule="atLeast"/>
              <w:jc w:val="center"/>
            </w:pPr>
          </w:p>
        </w:tc>
      </w:tr>
      <w:tr w:rsidR="00556906" w:rsidTr="00B44B09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906" w:rsidRDefault="00556906">
            <w:pPr>
              <w:spacing w:after="0" w:line="100" w:lineRule="atLeast"/>
              <w:rPr>
                <w:i/>
              </w:rPr>
            </w:pPr>
            <w:r>
              <w:rPr>
                <w:b/>
              </w:rPr>
              <w:t>Registered with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06" w:rsidRDefault="00556906">
            <w:pPr>
              <w:snapToGrid w:val="0"/>
              <w:spacing w:after="0" w:line="100" w:lineRule="atLeast"/>
              <w:rPr>
                <w:i/>
              </w:rPr>
            </w:pPr>
          </w:p>
          <w:p w:rsidR="00556906" w:rsidRDefault="00556906">
            <w:pPr>
              <w:spacing w:after="0" w:line="100" w:lineRule="atLeast"/>
              <w:rPr>
                <w:i/>
              </w:rPr>
            </w:pPr>
          </w:p>
        </w:tc>
      </w:tr>
      <w:tr w:rsidR="004B69E5" w:rsidTr="00B44B09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9E5" w:rsidRPr="00E673B2" w:rsidRDefault="004B69E5" w:rsidP="004B69E5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9E5" w:rsidRDefault="004B69E5" w:rsidP="004B69E5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Stalls - £30 each</w:t>
            </w:r>
          </w:p>
          <w:p w:rsidR="004B69E5" w:rsidRDefault="004B69E5" w:rsidP="004B69E5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Charity – 1 stall free</w:t>
            </w:r>
          </w:p>
          <w:p w:rsidR="004B69E5" w:rsidRDefault="004B69E5" w:rsidP="004B69E5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Vehicle/Pitch – on request</w:t>
            </w:r>
          </w:p>
          <w:p w:rsidR="004B69E5" w:rsidRDefault="004B69E5" w:rsidP="004B69E5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Food / Drink - £60</w:t>
            </w:r>
          </w:p>
          <w:p w:rsidR="00F848A2" w:rsidRPr="004B69E5" w:rsidRDefault="00F848A2" w:rsidP="004B69E5">
            <w:pPr>
              <w:spacing w:after="0" w:line="100" w:lineRule="atLeast"/>
              <w:rPr>
                <w:b/>
                <w:color w:val="BA3860"/>
                <w:sz w:val="32"/>
                <w:szCs w:val="32"/>
              </w:rPr>
            </w:pPr>
          </w:p>
        </w:tc>
      </w:tr>
      <w:tr w:rsidR="003D0D7B" w:rsidTr="00B44B09"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0D7B" w:rsidRDefault="003D0D7B" w:rsidP="004B69E5">
            <w:pPr>
              <w:spacing w:after="0" w:line="100" w:lineRule="atLeast"/>
              <w:rPr>
                <w:b/>
              </w:rPr>
            </w:pPr>
            <w:r w:rsidRPr="00E673B2">
              <w:rPr>
                <w:b/>
              </w:rPr>
              <w:t>Payment</w:t>
            </w:r>
          </w:p>
          <w:p w:rsidR="003D0D7B" w:rsidRDefault="003D0D7B" w:rsidP="004B69E5">
            <w:pPr>
              <w:spacing w:after="0" w:line="100" w:lineRule="atLeast"/>
              <w:rPr>
                <w:b/>
              </w:rPr>
            </w:pPr>
          </w:p>
          <w:p w:rsidR="008639C4" w:rsidRDefault="008639C4" w:rsidP="004B69E5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For traceability of bookings</w:t>
            </w:r>
            <w:r w:rsidR="000D7AE7">
              <w:rPr>
                <w:b/>
              </w:rPr>
              <w:t xml:space="preserve"> please reference the </w:t>
            </w:r>
            <w:r w:rsidR="000D7AE7" w:rsidRPr="008639C4">
              <w:rPr>
                <w:b/>
                <w:u w:val="single"/>
              </w:rPr>
              <w:t>same name</w:t>
            </w:r>
            <w:r w:rsidR="000D7AE7">
              <w:rPr>
                <w:b/>
              </w:rPr>
              <w:t xml:space="preserve"> on th</w:t>
            </w:r>
            <w:r>
              <w:rPr>
                <w:b/>
              </w:rPr>
              <w:t>e bank payment reference as you use on this form.</w:t>
            </w:r>
          </w:p>
          <w:p w:rsidR="007B0C36" w:rsidRDefault="007B0C36" w:rsidP="004B69E5">
            <w:pPr>
              <w:spacing w:after="0" w:line="100" w:lineRule="atLeast"/>
              <w:rPr>
                <w:b/>
              </w:rPr>
            </w:pPr>
          </w:p>
          <w:p w:rsidR="007B0C36" w:rsidRDefault="007B0C36" w:rsidP="004B69E5">
            <w:pPr>
              <w:spacing w:after="0" w:line="100" w:lineRule="atLeast"/>
              <w:rPr>
                <w:b/>
              </w:rPr>
            </w:pP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D7B" w:rsidRPr="004B69E5" w:rsidRDefault="003D0D7B" w:rsidP="004B69E5">
            <w:pPr>
              <w:spacing w:after="0" w:line="100" w:lineRule="atLeast"/>
              <w:jc w:val="center"/>
              <w:rPr>
                <w:b/>
                <w:color w:val="BA3860"/>
                <w:sz w:val="32"/>
                <w:szCs w:val="32"/>
              </w:rPr>
            </w:pPr>
            <w:r w:rsidRPr="004B69E5">
              <w:rPr>
                <w:b/>
                <w:color w:val="BA3860"/>
                <w:sz w:val="32"/>
                <w:szCs w:val="32"/>
              </w:rPr>
              <w:t>All payments are to be made to</w:t>
            </w:r>
          </w:p>
          <w:p w:rsidR="003D0D7B" w:rsidRPr="008E5D8C" w:rsidRDefault="003D0D7B" w:rsidP="004B69E5">
            <w:pPr>
              <w:spacing w:after="0" w:line="100" w:lineRule="atLeast"/>
              <w:jc w:val="center"/>
              <w:rPr>
                <w:b/>
                <w:sz w:val="32"/>
                <w:szCs w:val="32"/>
              </w:rPr>
            </w:pPr>
            <w:r w:rsidRPr="004B69E5">
              <w:rPr>
                <w:b/>
                <w:color w:val="BA3860"/>
                <w:sz w:val="32"/>
                <w:szCs w:val="32"/>
              </w:rPr>
              <w:t>Retford Business Forum</w:t>
            </w:r>
          </w:p>
        </w:tc>
      </w:tr>
      <w:tr w:rsidR="003D0D7B" w:rsidTr="00B44B09"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D7B" w:rsidRDefault="003D0D7B" w:rsidP="004B69E5">
            <w:pPr>
              <w:spacing w:after="0" w:line="100" w:lineRule="atLeast"/>
              <w:rPr>
                <w:b/>
              </w:rPr>
            </w:pP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D7B" w:rsidRPr="00496C1E" w:rsidRDefault="003D0D7B" w:rsidP="00496C1E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/>
              </w:rPr>
              <w:t xml:space="preserve">Cheques – Made payable to Retford Business Forum                                                                                                          </w:t>
            </w:r>
            <w:r w:rsidRPr="00496C1E">
              <w:rPr>
                <w:bCs/>
                <w:sz w:val="20"/>
                <w:szCs w:val="20"/>
              </w:rPr>
              <w:t>Return to North Notts BID, West Retford Hall, Rectory Road, Retford DN22 7AY</w:t>
            </w:r>
          </w:p>
          <w:p w:rsidR="003D0D7B" w:rsidRDefault="003D0D7B" w:rsidP="004B69E5">
            <w:pPr>
              <w:spacing w:after="0" w:line="100" w:lineRule="atLeast"/>
              <w:rPr>
                <w:b/>
              </w:rPr>
            </w:pPr>
          </w:p>
          <w:p w:rsidR="003D0D7B" w:rsidRDefault="003D0D7B" w:rsidP="004B69E5">
            <w:pPr>
              <w:spacing w:after="0" w:line="100" w:lineRule="atLeast"/>
            </w:pPr>
            <w:r>
              <w:rPr>
                <w:b/>
              </w:rPr>
              <w:t xml:space="preserve">BACS </w:t>
            </w:r>
            <w:r>
              <w:rPr>
                <w:i/>
              </w:rPr>
              <w:t xml:space="preserve">– </w:t>
            </w:r>
            <w:r>
              <w:rPr>
                <w:iCs/>
              </w:rPr>
              <w:t xml:space="preserve">Please state </w:t>
            </w:r>
            <w:r w:rsidR="000D7AE7">
              <w:rPr>
                <w:iCs/>
              </w:rPr>
              <w:t>reference</w:t>
            </w:r>
            <w:r>
              <w:rPr>
                <w:iCs/>
              </w:rPr>
              <w:t xml:space="preserve"> </w:t>
            </w:r>
            <w:r w:rsidRPr="003D0D7B">
              <w:rPr>
                <w:iCs/>
                <w:u w:val="single"/>
              </w:rPr>
              <w:t xml:space="preserve">RCM- </w:t>
            </w:r>
            <w:r w:rsidR="000D7AE7">
              <w:rPr>
                <w:iCs/>
                <w:u w:val="single"/>
              </w:rPr>
              <w:t>followed by the company or name the stall is booked under on this form</w:t>
            </w:r>
            <w:r w:rsidR="000D7AE7">
              <w:rPr>
                <w:iCs/>
                <w:u w:val="single"/>
              </w:rPr>
              <w:br/>
            </w:r>
            <w:r>
              <w:t xml:space="preserve"> </w:t>
            </w:r>
            <w:r>
              <w:rPr>
                <w:b/>
              </w:rPr>
              <w:t>Account:</w:t>
            </w:r>
            <w:r>
              <w:t xml:space="preserve"> </w:t>
            </w:r>
            <w:r>
              <w:rPr>
                <w:i/>
              </w:rPr>
              <w:t>Retford Business Forum CIC</w:t>
            </w:r>
            <w:r>
              <w:t xml:space="preserve">. </w:t>
            </w:r>
          </w:p>
          <w:p w:rsidR="003D0D7B" w:rsidRDefault="008639C4" w:rsidP="004B69E5">
            <w:pPr>
              <w:spacing w:after="0" w:line="100" w:lineRule="atLeast"/>
              <w:rPr>
                <w:i/>
              </w:rPr>
            </w:pPr>
            <w:r>
              <w:t xml:space="preserve"> </w:t>
            </w:r>
            <w:r w:rsidR="003D0D7B">
              <w:rPr>
                <w:b/>
              </w:rPr>
              <w:t>Sort Code:</w:t>
            </w:r>
            <w:r w:rsidR="003D0D7B">
              <w:t xml:space="preserve"> </w:t>
            </w:r>
            <w:r w:rsidR="003D0D7B">
              <w:rPr>
                <w:i/>
              </w:rPr>
              <w:t>60-17-28</w:t>
            </w:r>
            <w:r w:rsidR="003D0D7B">
              <w:t xml:space="preserve">. </w:t>
            </w:r>
            <w:r w:rsidR="003D0D7B">
              <w:rPr>
                <w:b/>
              </w:rPr>
              <w:t>Acc No:</w:t>
            </w:r>
            <w:r w:rsidR="003D0D7B">
              <w:t xml:space="preserve"> </w:t>
            </w:r>
            <w:r w:rsidR="003D0D7B">
              <w:rPr>
                <w:i/>
              </w:rPr>
              <w:t>90234162.</w:t>
            </w:r>
            <w:r>
              <w:rPr>
                <w:i/>
              </w:rPr>
              <w:br/>
            </w:r>
            <w:r>
              <w:rPr>
                <w:i/>
              </w:rPr>
              <w:br/>
              <w:t xml:space="preserve">DEADLINE FOR PAYMENT </w:t>
            </w:r>
            <w:r w:rsidR="00FE15DB">
              <w:rPr>
                <w:i/>
              </w:rPr>
              <w:t xml:space="preserve">IS: </w:t>
            </w:r>
            <w:r w:rsidR="00E53921" w:rsidRPr="00026AF4">
              <w:rPr>
                <w:b/>
                <w:i/>
                <w:color w:val="FF0000"/>
              </w:rPr>
              <w:t>FRIDAY 20</w:t>
            </w:r>
            <w:r w:rsidR="00E53921" w:rsidRPr="00026AF4">
              <w:rPr>
                <w:b/>
                <w:i/>
                <w:color w:val="FF0000"/>
                <w:vertAlign w:val="superscript"/>
              </w:rPr>
              <w:t>th</w:t>
            </w:r>
            <w:r w:rsidR="00E53921" w:rsidRPr="00026AF4">
              <w:rPr>
                <w:b/>
                <w:i/>
                <w:color w:val="FF0000"/>
              </w:rPr>
              <w:t xml:space="preserve"> NOVEMBER</w:t>
            </w:r>
          </w:p>
          <w:p w:rsidR="003D0D7B" w:rsidRDefault="00FE15DB" w:rsidP="00FE15DB">
            <w:pPr>
              <w:spacing w:after="0" w:line="100" w:lineRule="atLeast"/>
            </w:pPr>
            <w:r>
              <w:t>Stalls</w:t>
            </w:r>
            <w:r w:rsidR="00E53921">
              <w:t>/pitches</w:t>
            </w:r>
            <w:r>
              <w:t xml:space="preserve"> will not be confirmed until payment is received</w:t>
            </w:r>
          </w:p>
        </w:tc>
      </w:tr>
      <w:tr w:rsidR="00231F16" w:rsidTr="00B44B09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16" w:rsidRDefault="00231F16" w:rsidP="004B69E5">
            <w:pPr>
              <w:spacing w:after="0" w:line="100" w:lineRule="atLeast"/>
              <w:rPr>
                <w:b/>
              </w:rPr>
            </w:pPr>
          </w:p>
          <w:p w:rsidR="00231F16" w:rsidRDefault="00231F16" w:rsidP="004B69E5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Additional Information</w:t>
            </w:r>
          </w:p>
          <w:p w:rsidR="00231F16" w:rsidRDefault="00231F16" w:rsidP="004B69E5">
            <w:pPr>
              <w:spacing w:after="0" w:line="100" w:lineRule="atLeast"/>
              <w:rPr>
                <w:b/>
              </w:rPr>
            </w:pPr>
          </w:p>
          <w:p w:rsidR="00231F16" w:rsidRDefault="00231F16" w:rsidP="004B69E5">
            <w:pPr>
              <w:spacing w:after="0" w:line="100" w:lineRule="atLeast"/>
              <w:rPr>
                <w:b/>
              </w:rPr>
            </w:pPr>
          </w:p>
          <w:p w:rsidR="00231F16" w:rsidRDefault="00231F16" w:rsidP="004B69E5">
            <w:pPr>
              <w:spacing w:after="0" w:line="100" w:lineRule="atLeast"/>
              <w:rPr>
                <w:b/>
              </w:rPr>
            </w:pPr>
          </w:p>
          <w:p w:rsidR="00231F16" w:rsidRDefault="00231F16" w:rsidP="004B69E5">
            <w:pPr>
              <w:spacing w:after="0" w:line="100" w:lineRule="atLeast"/>
              <w:rPr>
                <w:b/>
              </w:rPr>
            </w:pPr>
          </w:p>
          <w:p w:rsidR="00231F16" w:rsidRDefault="00231F16" w:rsidP="004B69E5">
            <w:pPr>
              <w:spacing w:after="0" w:line="100" w:lineRule="atLeast"/>
              <w:rPr>
                <w:b/>
              </w:rPr>
            </w:pPr>
          </w:p>
          <w:p w:rsidR="00231F16" w:rsidRDefault="00231F16" w:rsidP="004B69E5">
            <w:pPr>
              <w:spacing w:after="0" w:line="100" w:lineRule="atLeast"/>
              <w:rPr>
                <w:b/>
              </w:rPr>
            </w:pP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F16" w:rsidRDefault="00231F16" w:rsidP="00933790">
            <w:pPr>
              <w:spacing w:after="0" w:line="100" w:lineRule="atLeast"/>
              <w:rPr>
                <w:b/>
              </w:rPr>
            </w:pPr>
          </w:p>
          <w:p w:rsidR="00231F16" w:rsidRDefault="002B7901" w:rsidP="00933790">
            <w:pPr>
              <w:spacing w:after="0" w:line="100" w:lineRule="atLeast"/>
              <w:rPr>
                <w:b/>
              </w:rPr>
            </w:pPr>
            <w:r w:rsidRPr="00026AF4">
              <w:rPr>
                <w:b/>
                <w:color w:val="FF0000"/>
              </w:rPr>
              <w:t>Stalls/pitches will not be accepted without insurance details and fully completed Covid 19 risk assessment.</w:t>
            </w:r>
            <w:r w:rsidR="005D2F4E" w:rsidRPr="00026AF4">
              <w:rPr>
                <w:b/>
                <w:color w:val="FF0000"/>
              </w:rPr>
              <w:br/>
            </w:r>
            <w:r w:rsidR="008317A5">
              <w:rPr>
                <w:b/>
                <w:color w:val="FF0000"/>
              </w:rPr>
              <w:t xml:space="preserve">Wherever possible, booking forms should be completed and returned via email with payment made via bank transfer. Please ensure your payment reference includes </w:t>
            </w:r>
            <w:r w:rsidR="008317A5">
              <w:rPr>
                <w:b/>
                <w:color w:val="FF0000"/>
              </w:rPr>
              <w:t>R</w:t>
            </w:r>
            <w:r w:rsidR="008317A5">
              <w:rPr>
                <w:b/>
                <w:color w:val="FF0000"/>
              </w:rPr>
              <w:t>CM followed by the company name or the name the stall is booked under</w:t>
            </w:r>
            <w:r w:rsidR="008317A5">
              <w:rPr>
                <w:b/>
                <w:color w:val="FF0000"/>
              </w:rPr>
              <w:t>.</w:t>
            </w:r>
          </w:p>
          <w:p w:rsidR="003C2AD7" w:rsidRDefault="003C2AD7" w:rsidP="00933790">
            <w:pPr>
              <w:spacing w:after="0" w:line="100" w:lineRule="atLeast"/>
              <w:rPr>
                <w:b/>
              </w:rPr>
            </w:pPr>
          </w:p>
        </w:tc>
      </w:tr>
      <w:tr w:rsidR="00231F16" w:rsidTr="00B44B09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16" w:rsidRDefault="00231F16" w:rsidP="004B69E5">
            <w:pPr>
              <w:spacing w:after="0" w:line="100" w:lineRule="atLeast"/>
              <w:rPr>
                <w:b/>
              </w:rPr>
            </w:pP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F16" w:rsidRPr="00231F16" w:rsidRDefault="00231F16" w:rsidP="00231F1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31F16">
              <w:rPr>
                <w:b/>
                <w:bCs/>
                <w:sz w:val="24"/>
                <w:szCs w:val="24"/>
              </w:rPr>
              <w:t xml:space="preserve">Confirmation of your application acceptance will be sent to you on receipt of </w:t>
            </w:r>
            <w:r>
              <w:rPr>
                <w:b/>
                <w:bCs/>
                <w:sz w:val="24"/>
                <w:szCs w:val="24"/>
              </w:rPr>
              <w:t>a completed booking</w:t>
            </w:r>
            <w:r w:rsidRPr="00231F16">
              <w:rPr>
                <w:b/>
                <w:bCs/>
                <w:sz w:val="24"/>
                <w:szCs w:val="24"/>
              </w:rPr>
              <w:t xml:space="preserve"> form</w:t>
            </w:r>
            <w:r>
              <w:rPr>
                <w:b/>
                <w:bCs/>
                <w:sz w:val="24"/>
                <w:szCs w:val="24"/>
              </w:rPr>
              <w:t>, all</w:t>
            </w:r>
            <w:r w:rsidRPr="00231F16">
              <w:rPr>
                <w:b/>
                <w:bCs/>
                <w:sz w:val="24"/>
                <w:szCs w:val="24"/>
              </w:rPr>
              <w:t xml:space="preserve"> relevant documents</w:t>
            </w:r>
            <w:r>
              <w:rPr>
                <w:b/>
                <w:bCs/>
                <w:sz w:val="24"/>
                <w:szCs w:val="24"/>
              </w:rPr>
              <w:t xml:space="preserve"> and payment</w:t>
            </w:r>
            <w:r w:rsidRPr="00231F16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Retford Business Forum reserves the right to decline an</w:t>
            </w:r>
            <w:r w:rsidR="00072282">
              <w:rPr>
                <w:b/>
                <w:bCs/>
                <w:sz w:val="24"/>
                <w:szCs w:val="24"/>
              </w:rPr>
              <w:t>y</w:t>
            </w:r>
            <w:r>
              <w:rPr>
                <w:b/>
                <w:bCs/>
                <w:sz w:val="24"/>
                <w:szCs w:val="24"/>
              </w:rPr>
              <w:t xml:space="preserve"> booking request.</w:t>
            </w:r>
          </w:p>
          <w:p w:rsidR="00231F16" w:rsidRDefault="00231F16" w:rsidP="003D0D7B">
            <w:pPr>
              <w:spacing w:after="0" w:line="100" w:lineRule="atLeast"/>
              <w:jc w:val="center"/>
              <w:rPr>
                <w:b/>
              </w:rPr>
            </w:pPr>
          </w:p>
        </w:tc>
      </w:tr>
      <w:tr w:rsidR="004B69E5" w:rsidTr="00B44B09">
        <w:trPr>
          <w:trHeight w:val="1453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9E5" w:rsidRDefault="003D0D7B" w:rsidP="004B69E5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 xml:space="preserve">Queries 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9E5" w:rsidRDefault="003D0D7B" w:rsidP="003D0D7B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Please contact:</w:t>
            </w:r>
          </w:p>
          <w:p w:rsidR="003D0D7B" w:rsidRDefault="00E57845" w:rsidP="008317A5">
            <w:pPr>
              <w:spacing w:after="0" w:line="100" w:lineRule="atLeast"/>
              <w:jc w:val="center"/>
              <w:rPr>
                <w:b/>
              </w:rPr>
            </w:pPr>
            <w:hyperlink r:id="rId9" w:history="1">
              <w:r w:rsidR="00E53921" w:rsidRPr="009965E6">
                <w:rPr>
                  <w:rStyle w:val="Hyperlink"/>
                  <w:b/>
                </w:rPr>
                <w:t>organiser@retfordbusinessforum.org.uk</w:t>
              </w:r>
            </w:hyperlink>
            <w:bookmarkStart w:id="0" w:name="_GoBack"/>
            <w:bookmarkEnd w:id="0"/>
          </w:p>
        </w:tc>
      </w:tr>
    </w:tbl>
    <w:p w:rsidR="00F51FF4" w:rsidRDefault="00F51FF4" w:rsidP="005D2F4E">
      <w:pPr>
        <w:spacing w:after="120"/>
        <w:jc w:val="both"/>
      </w:pPr>
    </w:p>
    <w:p w:rsidR="00BB6389" w:rsidRDefault="00BB6389" w:rsidP="005D2F4E">
      <w:pPr>
        <w:spacing w:after="120"/>
        <w:jc w:val="both"/>
      </w:pPr>
    </w:p>
    <w:p w:rsidR="00BB6389" w:rsidRDefault="00BB6389" w:rsidP="005D2F4E">
      <w:pPr>
        <w:spacing w:after="120"/>
        <w:jc w:val="both"/>
      </w:pPr>
    </w:p>
    <w:p w:rsidR="00BB6389" w:rsidRDefault="00BB6389" w:rsidP="005D2F4E">
      <w:pPr>
        <w:spacing w:after="120"/>
        <w:jc w:val="both"/>
      </w:pPr>
    </w:p>
    <w:p w:rsidR="00BB6389" w:rsidRDefault="00BB6389" w:rsidP="005D2F4E">
      <w:pPr>
        <w:spacing w:after="120"/>
        <w:jc w:val="both"/>
        <w:sectPr w:rsidR="00BB6389" w:rsidSect="005D2F4E">
          <w:pgSz w:w="11906" w:h="16838"/>
          <w:pgMar w:top="720" w:right="720" w:bottom="720" w:left="720" w:header="708" w:footer="708" w:gutter="0"/>
          <w:cols w:space="720"/>
          <w:docGrid w:linePitch="600" w:charSpace="36864"/>
        </w:sectPr>
      </w:pPr>
    </w:p>
    <w:p w:rsidR="00BB6389" w:rsidRDefault="009002AF" w:rsidP="005D2F4E">
      <w:pPr>
        <w:spacing w:after="120"/>
        <w:jc w:val="both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85725</wp:posOffset>
                </wp:positionV>
                <wp:extent cx="4695825" cy="653415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653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A11" w:rsidRDefault="00711A11">
                            <w:r>
                              <w:object w:dxaOrig="15398" w:dyaOrig="999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770.25pt;height:500.25pt" o:ole="">
                                  <v:imagedata r:id="rId10" o:title=""/>
                                </v:shape>
                                <o:OLEObject Type="Embed" ProgID="Word.Document.12" ShapeID="_x0000_i1025" DrawAspect="Content" ObjectID="_1662967352" r:id="rId11">
                                  <o:FieldCodes>\s</o:FieldCodes>
                                </o:OLEObject>
                              </w:object>
                            </w:r>
                          </w:p>
                          <w:p w:rsidR="00711A11" w:rsidRDefault="0071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99.75pt;margin-top:6.75pt;width:369.75pt;height:51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" stroked="f">
                <v:textbox>
                  <w:txbxContent>
                    <w:p w:rsidR="00711A11" w:rsidRDefault="00711A11">
                      <w:r>
                        <w:object w:dxaOrig="15398" w:dyaOrig="9998">
                          <v:shape id="_x0000_i1025" type="#_x0000_t75" style="width:770.25pt;height:500.25pt" o:ole="">
                            <v:imagedata r:id="rId12" o:title=""/>
                          </v:shape>
                          <o:OLEObject Type="Embed" ProgID="Word.Document.12" ShapeID="_x0000_i1025" DrawAspect="Content" ObjectID="_1661926811" r:id="rId13">
                            <o:FieldCodes>\s</o:FieldCodes>
                          </o:OLEObject>
                        </w:object>
                      </w:r>
                    </w:p>
                    <w:p w:rsidR="00711A11" w:rsidRDefault="00711A1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93345</wp:posOffset>
                </wp:positionV>
                <wp:extent cx="4933950" cy="6524625"/>
                <wp:effectExtent l="0" t="0" r="0" b="190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652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A11" w:rsidRPr="00711A11" w:rsidRDefault="009002AF" w:rsidP="00711A11">
                            <w:pPr>
                              <w:suppressAutoHyphens w:val="0"/>
                              <w:spacing w:after="160" w:line="259" w:lineRule="auto"/>
                              <w:jc w:val="center"/>
                              <w:rPr>
                                <w:rFonts w:ascii="Arial" w:eastAsia="Calibri" w:hAnsi="Arial"/>
                                <w:b/>
                                <w:sz w:val="28"/>
                                <w:szCs w:val="28"/>
                                <w:u w:val="single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Calibri" w:hAnsi="Arial"/>
                                <w:noProof/>
                                <w:sz w:val="24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295400" cy="704850"/>
                                  <wp:effectExtent l="0" t="0" r="0" b="0"/>
                                  <wp:docPr id="6" name="Picture 2" descr="NMTF logo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NMTF logo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11A11" w:rsidRPr="00711A11" w:rsidRDefault="00711A11" w:rsidP="00711A11">
                            <w:pPr>
                              <w:suppressAutoHyphens w:val="0"/>
                              <w:spacing w:after="160" w:line="259" w:lineRule="auto"/>
                              <w:jc w:val="center"/>
                              <w:rPr>
                                <w:rFonts w:ascii="Arial" w:eastAsia="Calibri" w:hAnsi="Arial"/>
                                <w:b/>
                                <w:sz w:val="28"/>
                                <w:szCs w:val="28"/>
                                <w:u w:val="single"/>
                                <w:lang w:eastAsia="en-US"/>
                              </w:rPr>
                            </w:pPr>
                          </w:p>
                          <w:p w:rsidR="00711A11" w:rsidRPr="00711A11" w:rsidRDefault="00711A11" w:rsidP="00711A11">
                            <w:pPr>
                              <w:suppressAutoHyphens w:val="0"/>
                              <w:spacing w:after="160" w:line="259" w:lineRule="auto"/>
                              <w:jc w:val="center"/>
                              <w:rPr>
                                <w:rFonts w:ascii="Arial" w:eastAsia="Calibri" w:hAnsi="Arial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  <w:lang w:eastAsia="en-US"/>
                              </w:rPr>
                            </w:pPr>
                            <w:r w:rsidRPr="00711A11">
                              <w:rPr>
                                <w:rFonts w:ascii="Arial" w:eastAsia="Calibri" w:hAnsi="Arial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  <w:lang w:eastAsia="en-US"/>
                              </w:rPr>
                              <w:t xml:space="preserve">Template Health and Safety Policy </w:t>
                            </w:r>
                            <w:r w:rsidRPr="00711A11">
                              <w:rPr>
                                <w:rFonts w:ascii="Arial" w:eastAsia="Calibri" w:hAnsi="Arial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  <w:lang w:eastAsia="en-US"/>
                              </w:rPr>
                              <w:br/>
                              <w:t>and Risk Assessment</w:t>
                            </w:r>
                          </w:p>
                          <w:p w:rsidR="00711A11" w:rsidRPr="00711A11" w:rsidRDefault="00711A11" w:rsidP="00711A11">
                            <w:pPr>
                              <w:suppressAutoHyphens w:val="0"/>
                              <w:spacing w:after="160" w:line="259" w:lineRule="auto"/>
                              <w:jc w:val="both"/>
                              <w:rPr>
                                <w:rFonts w:ascii="Arial" w:eastAsia="Calibri" w:hAnsi="Arial"/>
                                <w:color w:val="000000"/>
                                <w:lang w:eastAsia="en-US"/>
                              </w:rPr>
                            </w:pPr>
                          </w:p>
                          <w:p w:rsidR="00711A11" w:rsidRPr="00711A11" w:rsidRDefault="00711A11" w:rsidP="00711A11">
                            <w:pPr>
                              <w:suppressAutoHyphens w:val="0"/>
                              <w:spacing w:after="160" w:line="259" w:lineRule="auto"/>
                              <w:rPr>
                                <w:rFonts w:ascii="Arial" w:eastAsia="Calibri" w:hAnsi="Arial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11A11">
                              <w:rPr>
                                <w:rFonts w:ascii="Arial" w:eastAsia="Calibri" w:hAnsi="Arial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>The NMTF is the only national trade association for market and street traders, events retailers and mobile caterers in the UK.</w:t>
                            </w:r>
                          </w:p>
                          <w:p w:rsidR="00711A11" w:rsidRPr="00711A11" w:rsidRDefault="00711A11" w:rsidP="00711A11">
                            <w:pPr>
                              <w:suppressAutoHyphens w:val="0"/>
                              <w:spacing w:after="160" w:line="259" w:lineRule="auto"/>
                              <w:rPr>
                                <w:rFonts w:ascii="Arial" w:eastAsia="Calibri" w:hAnsi="Arial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11A11">
                              <w:rPr>
                                <w:rFonts w:ascii="Arial" w:eastAsia="Calibri" w:hAnsi="Arial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 xml:space="preserve">This template risk assessment contains hazards associated with businesses that have a </w:t>
                            </w:r>
                            <w:r w:rsidRPr="00711A11">
                              <w:rPr>
                                <w:rFonts w:ascii="Arial" w:eastAsia="Calibri" w:hAnsi="Arial"/>
                                <w:b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>general</w:t>
                            </w:r>
                            <w:r w:rsidRPr="00711A11">
                              <w:rPr>
                                <w:rFonts w:ascii="Arial" w:eastAsia="Calibri" w:hAnsi="Arial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711A11">
                              <w:rPr>
                                <w:rFonts w:ascii="Arial" w:eastAsia="Calibri" w:hAnsi="Arial"/>
                                <w:b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>retail</w:t>
                            </w:r>
                            <w:r w:rsidRPr="00711A11">
                              <w:rPr>
                                <w:rFonts w:ascii="Arial" w:eastAsia="Calibri" w:hAnsi="Arial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 xml:space="preserve"> component.</w:t>
                            </w:r>
                          </w:p>
                          <w:p w:rsidR="00711A11" w:rsidRPr="00711A11" w:rsidRDefault="00711A11" w:rsidP="00711A11">
                            <w:pPr>
                              <w:suppressAutoHyphens w:val="0"/>
                              <w:spacing w:after="160" w:line="259" w:lineRule="auto"/>
                              <w:rPr>
                                <w:rFonts w:ascii="Arial" w:eastAsia="Calibri" w:hAnsi="Arial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11A11">
                              <w:rPr>
                                <w:rFonts w:ascii="Arial" w:eastAsia="Calibri" w:hAnsi="Arial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 xml:space="preserve">Every business is different and will have </w:t>
                            </w:r>
                            <w:r w:rsidRPr="00711A11">
                              <w:rPr>
                                <w:rFonts w:ascii="Arial" w:eastAsia="Calibri" w:hAnsi="Arial"/>
                                <w:b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>unique hazards</w:t>
                            </w:r>
                            <w:r w:rsidRPr="00711A11">
                              <w:rPr>
                                <w:rFonts w:ascii="Arial" w:eastAsia="Calibri" w:hAnsi="Arial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 xml:space="preserve"> that relate to the everyday operation of their style of retailing. </w:t>
                            </w:r>
                          </w:p>
                          <w:p w:rsidR="00711A11" w:rsidRPr="00711A11" w:rsidRDefault="00711A11" w:rsidP="00711A11">
                            <w:pPr>
                              <w:suppressAutoHyphens w:val="0"/>
                              <w:spacing w:after="160" w:line="259" w:lineRule="auto"/>
                              <w:rPr>
                                <w:rFonts w:ascii="Arial" w:eastAsia="Calibri" w:hAnsi="Arial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11A11">
                              <w:rPr>
                                <w:rFonts w:ascii="Arial" w:eastAsia="Calibri" w:hAnsi="Arial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>As a business owner, you have a legal responsibility under health and safety law to control the risks that lead to hazards developing.</w:t>
                            </w:r>
                          </w:p>
                          <w:p w:rsidR="00711A11" w:rsidRPr="00711A11" w:rsidRDefault="00711A11" w:rsidP="00711A11">
                            <w:pPr>
                              <w:suppressAutoHyphens w:val="0"/>
                              <w:spacing w:after="160" w:line="259" w:lineRule="auto"/>
                              <w:rPr>
                                <w:rFonts w:ascii="Arial" w:eastAsia="Calibri" w:hAnsi="Arial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11A11">
                              <w:rPr>
                                <w:rFonts w:ascii="Arial" w:eastAsia="Calibri" w:hAnsi="Arial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>In order to do this you need to think about what might cause harm to people interacting with you and your business during its operation.</w:t>
                            </w:r>
                          </w:p>
                          <w:p w:rsidR="00711A11" w:rsidRPr="00711A11" w:rsidRDefault="00711A11" w:rsidP="00711A11">
                            <w:pPr>
                              <w:suppressAutoHyphens w:val="0"/>
                              <w:spacing w:after="160" w:line="259" w:lineRule="auto"/>
                              <w:rPr>
                                <w:rFonts w:ascii="Arial" w:eastAsia="Calibri" w:hAnsi="Arial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11A11">
                              <w:rPr>
                                <w:rFonts w:ascii="Arial" w:eastAsia="Calibri" w:hAnsi="Arial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>You must take reasonable steps to prevent this from happening and regularly review that these processes are working effectively.</w:t>
                            </w:r>
                          </w:p>
                          <w:p w:rsidR="00711A11" w:rsidRPr="00711A11" w:rsidRDefault="00711A11" w:rsidP="00711A11">
                            <w:pPr>
                              <w:suppressAutoHyphens w:val="0"/>
                              <w:spacing w:after="160" w:line="259" w:lineRule="auto"/>
                              <w:rPr>
                                <w:rFonts w:ascii="Arial" w:eastAsia="Calibri" w:hAnsi="Arial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711A11" w:rsidRPr="00711A11" w:rsidRDefault="00711A11" w:rsidP="00711A11">
                            <w:pPr>
                              <w:suppressAutoHyphens w:val="0"/>
                              <w:spacing w:after="160" w:line="259" w:lineRule="auto"/>
                              <w:rPr>
                                <w:rFonts w:ascii="Arial" w:eastAsia="Calibri" w:hAnsi="Arial"/>
                                <w:b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11A11">
                              <w:rPr>
                                <w:rFonts w:ascii="Arial" w:eastAsia="Calibri" w:hAnsi="Arial"/>
                                <w:b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>Who needs a risk assessment?</w:t>
                            </w:r>
                          </w:p>
                          <w:p w:rsidR="00711A11" w:rsidRPr="00711A11" w:rsidRDefault="00711A11" w:rsidP="00711A11">
                            <w:pPr>
                              <w:suppressAutoHyphens w:val="0"/>
                              <w:spacing w:after="160" w:line="259" w:lineRule="auto"/>
                              <w:rPr>
                                <w:rFonts w:ascii="Arial" w:eastAsia="Calibri" w:hAnsi="Arial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11A11">
                              <w:rPr>
                                <w:rFonts w:ascii="Arial" w:eastAsia="Calibri" w:hAnsi="Arial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>A risk assessment is something you are required by law to carry out for the safety of yourself and others.</w:t>
                            </w:r>
                          </w:p>
                          <w:p w:rsidR="00711A11" w:rsidRPr="00711A11" w:rsidRDefault="00711A11" w:rsidP="00711A11">
                            <w:pPr>
                              <w:suppressAutoHyphens w:val="0"/>
                              <w:spacing w:after="160" w:line="259" w:lineRule="auto"/>
                              <w:rPr>
                                <w:rFonts w:ascii="Arial" w:eastAsia="Calibri" w:hAnsi="Arial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11A11">
                              <w:rPr>
                                <w:rFonts w:ascii="Arial" w:eastAsia="Calibri" w:hAnsi="Arial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 xml:space="preserve">You may be required to provide a written risk assessment as part of an application procedure to trade on a market or event. </w:t>
                            </w:r>
                          </w:p>
                          <w:p w:rsidR="00711A11" w:rsidRDefault="0071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3.75pt;margin-top:7.35pt;width:388.5pt;height:51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ztihwIAABg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" stroked="f">
                <v:textbox>
                  <w:txbxContent>
                    <w:p w:rsidR="00711A11" w:rsidRPr="00711A11" w:rsidRDefault="009002AF" w:rsidP="00711A11">
                      <w:pPr>
                        <w:suppressAutoHyphens w:val="0"/>
                        <w:spacing w:after="160" w:line="259" w:lineRule="auto"/>
                        <w:jc w:val="center"/>
                        <w:rPr>
                          <w:rFonts w:ascii="Arial" w:eastAsia="Calibri" w:hAnsi="Arial"/>
                          <w:b/>
                          <w:sz w:val="28"/>
                          <w:szCs w:val="28"/>
                          <w:u w:val="single"/>
                          <w:lang w:eastAsia="en-US"/>
                        </w:rPr>
                      </w:pPr>
                      <w:r>
                        <w:rPr>
                          <w:rFonts w:ascii="Arial" w:eastAsia="Calibri" w:hAnsi="Arial"/>
                          <w:noProof/>
                          <w:sz w:val="24"/>
                          <w:lang w:eastAsia="en-GB"/>
                        </w:rPr>
                        <w:drawing>
                          <wp:inline distT="0" distB="0" distL="0" distR="0">
                            <wp:extent cx="1295400" cy="704850"/>
                            <wp:effectExtent l="0" t="0" r="0" b="0"/>
                            <wp:docPr id="6" name="Picture 2" descr="NMTF logo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NMTF logo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11A11" w:rsidRPr="00711A11" w:rsidRDefault="00711A11" w:rsidP="00711A11">
                      <w:pPr>
                        <w:suppressAutoHyphens w:val="0"/>
                        <w:spacing w:after="160" w:line="259" w:lineRule="auto"/>
                        <w:jc w:val="center"/>
                        <w:rPr>
                          <w:rFonts w:ascii="Arial" w:eastAsia="Calibri" w:hAnsi="Arial"/>
                          <w:b/>
                          <w:sz w:val="28"/>
                          <w:szCs w:val="28"/>
                          <w:u w:val="single"/>
                          <w:lang w:eastAsia="en-US"/>
                        </w:rPr>
                      </w:pPr>
                    </w:p>
                    <w:p w:rsidR="00711A11" w:rsidRPr="00711A11" w:rsidRDefault="00711A11" w:rsidP="00711A11">
                      <w:pPr>
                        <w:suppressAutoHyphens w:val="0"/>
                        <w:spacing w:after="160" w:line="259" w:lineRule="auto"/>
                        <w:jc w:val="center"/>
                        <w:rPr>
                          <w:rFonts w:ascii="Arial" w:eastAsia="Calibri" w:hAnsi="Arial"/>
                          <w:b/>
                          <w:color w:val="000000"/>
                          <w:sz w:val="28"/>
                          <w:szCs w:val="28"/>
                          <w:u w:val="single"/>
                          <w:lang w:eastAsia="en-US"/>
                        </w:rPr>
                      </w:pPr>
                      <w:r w:rsidRPr="00711A11">
                        <w:rPr>
                          <w:rFonts w:ascii="Arial" w:eastAsia="Calibri" w:hAnsi="Arial"/>
                          <w:b/>
                          <w:color w:val="000000"/>
                          <w:sz w:val="28"/>
                          <w:szCs w:val="28"/>
                          <w:u w:val="single"/>
                          <w:lang w:eastAsia="en-US"/>
                        </w:rPr>
                        <w:t xml:space="preserve">Template Health and Safety Policy </w:t>
                      </w:r>
                      <w:r w:rsidRPr="00711A11">
                        <w:rPr>
                          <w:rFonts w:ascii="Arial" w:eastAsia="Calibri" w:hAnsi="Arial"/>
                          <w:b/>
                          <w:color w:val="000000"/>
                          <w:sz w:val="28"/>
                          <w:szCs w:val="28"/>
                          <w:u w:val="single"/>
                          <w:lang w:eastAsia="en-US"/>
                        </w:rPr>
                        <w:br/>
                        <w:t>and Risk Assessment</w:t>
                      </w:r>
                    </w:p>
                    <w:p w:rsidR="00711A11" w:rsidRPr="00711A11" w:rsidRDefault="00711A11" w:rsidP="00711A11">
                      <w:pPr>
                        <w:suppressAutoHyphens w:val="0"/>
                        <w:spacing w:after="160" w:line="259" w:lineRule="auto"/>
                        <w:jc w:val="both"/>
                        <w:rPr>
                          <w:rFonts w:ascii="Arial" w:eastAsia="Calibri" w:hAnsi="Arial"/>
                          <w:color w:val="000000"/>
                          <w:lang w:eastAsia="en-US"/>
                        </w:rPr>
                      </w:pPr>
                    </w:p>
                    <w:p w:rsidR="00711A11" w:rsidRPr="00711A11" w:rsidRDefault="00711A11" w:rsidP="00711A11">
                      <w:pPr>
                        <w:suppressAutoHyphens w:val="0"/>
                        <w:spacing w:after="160" w:line="259" w:lineRule="auto"/>
                        <w:rPr>
                          <w:rFonts w:ascii="Arial" w:eastAsia="Calibri" w:hAnsi="Arial"/>
                          <w:color w:val="000000"/>
                          <w:sz w:val="24"/>
                          <w:szCs w:val="24"/>
                          <w:lang w:eastAsia="en-US"/>
                        </w:rPr>
                      </w:pPr>
                      <w:r w:rsidRPr="00711A11">
                        <w:rPr>
                          <w:rFonts w:ascii="Arial" w:eastAsia="Calibri" w:hAnsi="Arial"/>
                          <w:color w:val="000000"/>
                          <w:sz w:val="24"/>
                          <w:szCs w:val="24"/>
                          <w:lang w:eastAsia="en-US"/>
                        </w:rPr>
                        <w:t>The NMTF is the only national trade association for market and street traders, events retailers and mobile caterers in the UK.</w:t>
                      </w:r>
                    </w:p>
                    <w:p w:rsidR="00711A11" w:rsidRPr="00711A11" w:rsidRDefault="00711A11" w:rsidP="00711A11">
                      <w:pPr>
                        <w:suppressAutoHyphens w:val="0"/>
                        <w:spacing w:after="160" w:line="259" w:lineRule="auto"/>
                        <w:rPr>
                          <w:rFonts w:ascii="Arial" w:eastAsia="Calibri" w:hAnsi="Arial"/>
                          <w:color w:val="000000"/>
                          <w:sz w:val="24"/>
                          <w:szCs w:val="24"/>
                          <w:lang w:eastAsia="en-US"/>
                        </w:rPr>
                      </w:pPr>
                      <w:r w:rsidRPr="00711A11">
                        <w:rPr>
                          <w:rFonts w:ascii="Arial" w:eastAsia="Calibri" w:hAnsi="Arial"/>
                          <w:color w:val="000000"/>
                          <w:sz w:val="24"/>
                          <w:szCs w:val="24"/>
                          <w:lang w:eastAsia="en-US"/>
                        </w:rPr>
                        <w:t xml:space="preserve">This template risk assessment contains hazards associated with businesses that have a </w:t>
                      </w:r>
                      <w:r w:rsidRPr="00711A11">
                        <w:rPr>
                          <w:rFonts w:ascii="Arial" w:eastAsia="Calibri" w:hAnsi="Arial"/>
                          <w:b/>
                          <w:color w:val="000000"/>
                          <w:sz w:val="24"/>
                          <w:szCs w:val="24"/>
                          <w:lang w:eastAsia="en-US"/>
                        </w:rPr>
                        <w:t>general</w:t>
                      </w:r>
                      <w:r w:rsidRPr="00711A11">
                        <w:rPr>
                          <w:rFonts w:ascii="Arial" w:eastAsia="Calibri" w:hAnsi="Arial"/>
                          <w:color w:val="000000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 w:rsidRPr="00711A11">
                        <w:rPr>
                          <w:rFonts w:ascii="Arial" w:eastAsia="Calibri" w:hAnsi="Arial"/>
                          <w:b/>
                          <w:color w:val="000000"/>
                          <w:sz w:val="24"/>
                          <w:szCs w:val="24"/>
                          <w:lang w:eastAsia="en-US"/>
                        </w:rPr>
                        <w:t>retail</w:t>
                      </w:r>
                      <w:r w:rsidRPr="00711A11">
                        <w:rPr>
                          <w:rFonts w:ascii="Arial" w:eastAsia="Calibri" w:hAnsi="Arial"/>
                          <w:color w:val="000000"/>
                          <w:sz w:val="24"/>
                          <w:szCs w:val="24"/>
                          <w:lang w:eastAsia="en-US"/>
                        </w:rPr>
                        <w:t xml:space="preserve"> component.</w:t>
                      </w:r>
                    </w:p>
                    <w:p w:rsidR="00711A11" w:rsidRPr="00711A11" w:rsidRDefault="00711A11" w:rsidP="00711A11">
                      <w:pPr>
                        <w:suppressAutoHyphens w:val="0"/>
                        <w:spacing w:after="160" w:line="259" w:lineRule="auto"/>
                        <w:rPr>
                          <w:rFonts w:ascii="Arial" w:eastAsia="Calibri" w:hAnsi="Arial"/>
                          <w:color w:val="000000"/>
                          <w:sz w:val="24"/>
                          <w:szCs w:val="24"/>
                          <w:lang w:eastAsia="en-US"/>
                        </w:rPr>
                      </w:pPr>
                      <w:r w:rsidRPr="00711A11">
                        <w:rPr>
                          <w:rFonts w:ascii="Arial" w:eastAsia="Calibri" w:hAnsi="Arial"/>
                          <w:color w:val="000000"/>
                          <w:sz w:val="24"/>
                          <w:szCs w:val="24"/>
                          <w:lang w:eastAsia="en-US"/>
                        </w:rPr>
                        <w:t xml:space="preserve">Every business is different and will have </w:t>
                      </w:r>
                      <w:r w:rsidRPr="00711A11">
                        <w:rPr>
                          <w:rFonts w:ascii="Arial" w:eastAsia="Calibri" w:hAnsi="Arial"/>
                          <w:b/>
                          <w:color w:val="000000"/>
                          <w:sz w:val="24"/>
                          <w:szCs w:val="24"/>
                          <w:lang w:eastAsia="en-US"/>
                        </w:rPr>
                        <w:t>unique hazards</w:t>
                      </w:r>
                      <w:r w:rsidRPr="00711A11">
                        <w:rPr>
                          <w:rFonts w:ascii="Arial" w:eastAsia="Calibri" w:hAnsi="Arial"/>
                          <w:color w:val="000000"/>
                          <w:sz w:val="24"/>
                          <w:szCs w:val="24"/>
                          <w:lang w:eastAsia="en-US"/>
                        </w:rPr>
                        <w:t xml:space="preserve"> that relate to the everyday operation of their style of retailing. </w:t>
                      </w:r>
                    </w:p>
                    <w:p w:rsidR="00711A11" w:rsidRPr="00711A11" w:rsidRDefault="00711A11" w:rsidP="00711A11">
                      <w:pPr>
                        <w:suppressAutoHyphens w:val="0"/>
                        <w:spacing w:after="160" w:line="259" w:lineRule="auto"/>
                        <w:rPr>
                          <w:rFonts w:ascii="Arial" w:eastAsia="Calibri" w:hAnsi="Arial"/>
                          <w:color w:val="000000"/>
                          <w:sz w:val="24"/>
                          <w:szCs w:val="24"/>
                          <w:lang w:eastAsia="en-US"/>
                        </w:rPr>
                      </w:pPr>
                      <w:r w:rsidRPr="00711A11">
                        <w:rPr>
                          <w:rFonts w:ascii="Arial" w:eastAsia="Calibri" w:hAnsi="Arial"/>
                          <w:color w:val="000000"/>
                          <w:sz w:val="24"/>
                          <w:szCs w:val="24"/>
                          <w:lang w:eastAsia="en-US"/>
                        </w:rPr>
                        <w:t>As a business owner, you have a legal responsibility under health and safety law to control the risks that lead to hazards developing.</w:t>
                      </w:r>
                    </w:p>
                    <w:p w:rsidR="00711A11" w:rsidRPr="00711A11" w:rsidRDefault="00711A11" w:rsidP="00711A11">
                      <w:pPr>
                        <w:suppressAutoHyphens w:val="0"/>
                        <w:spacing w:after="160" w:line="259" w:lineRule="auto"/>
                        <w:rPr>
                          <w:rFonts w:ascii="Arial" w:eastAsia="Calibri" w:hAnsi="Arial"/>
                          <w:color w:val="000000"/>
                          <w:sz w:val="24"/>
                          <w:szCs w:val="24"/>
                          <w:lang w:eastAsia="en-US"/>
                        </w:rPr>
                      </w:pPr>
                      <w:r w:rsidRPr="00711A11">
                        <w:rPr>
                          <w:rFonts w:ascii="Arial" w:eastAsia="Calibri" w:hAnsi="Arial"/>
                          <w:color w:val="000000"/>
                          <w:sz w:val="24"/>
                          <w:szCs w:val="24"/>
                          <w:lang w:eastAsia="en-US"/>
                        </w:rPr>
                        <w:t>In order to do this you need to think about what might cause harm to people interacting with you and your business during its operation.</w:t>
                      </w:r>
                    </w:p>
                    <w:p w:rsidR="00711A11" w:rsidRPr="00711A11" w:rsidRDefault="00711A11" w:rsidP="00711A11">
                      <w:pPr>
                        <w:suppressAutoHyphens w:val="0"/>
                        <w:spacing w:after="160" w:line="259" w:lineRule="auto"/>
                        <w:rPr>
                          <w:rFonts w:ascii="Arial" w:eastAsia="Calibri" w:hAnsi="Arial"/>
                          <w:color w:val="000000"/>
                          <w:sz w:val="24"/>
                          <w:szCs w:val="24"/>
                          <w:lang w:eastAsia="en-US"/>
                        </w:rPr>
                      </w:pPr>
                      <w:r w:rsidRPr="00711A11">
                        <w:rPr>
                          <w:rFonts w:ascii="Arial" w:eastAsia="Calibri" w:hAnsi="Arial"/>
                          <w:color w:val="000000"/>
                          <w:sz w:val="24"/>
                          <w:szCs w:val="24"/>
                          <w:lang w:eastAsia="en-US"/>
                        </w:rPr>
                        <w:t>You must take reasonable steps to prevent this from happening and regularly review that these processes are working effectively.</w:t>
                      </w:r>
                    </w:p>
                    <w:p w:rsidR="00711A11" w:rsidRPr="00711A11" w:rsidRDefault="00711A11" w:rsidP="00711A11">
                      <w:pPr>
                        <w:suppressAutoHyphens w:val="0"/>
                        <w:spacing w:after="160" w:line="259" w:lineRule="auto"/>
                        <w:rPr>
                          <w:rFonts w:ascii="Arial" w:eastAsia="Calibri" w:hAnsi="Arial"/>
                          <w:color w:val="000000"/>
                          <w:sz w:val="24"/>
                          <w:szCs w:val="24"/>
                          <w:lang w:eastAsia="en-US"/>
                        </w:rPr>
                      </w:pPr>
                    </w:p>
                    <w:p w:rsidR="00711A11" w:rsidRPr="00711A11" w:rsidRDefault="00711A11" w:rsidP="00711A11">
                      <w:pPr>
                        <w:suppressAutoHyphens w:val="0"/>
                        <w:spacing w:after="160" w:line="259" w:lineRule="auto"/>
                        <w:rPr>
                          <w:rFonts w:ascii="Arial" w:eastAsia="Calibri" w:hAnsi="Arial"/>
                          <w:b/>
                          <w:color w:val="000000"/>
                          <w:sz w:val="24"/>
                          <w:szCs w:val="24"/>
                          <w:lang w:eastAsia="en-US"/>
                        </w:rPr>
                      </w:pPr>
                      <w:r w:rsidRPr="00711A11">
                        <w:rPr>
                          <w:rFonts w:ascii="Arial" w:eastAsia="Calibri" w:hAnsi="Arial"/>
                          <w:b/>
                          <w:color w:val="000000"/>
                          <w:sz w:val="24"/>
                          <w:szCs w:val="24"/>
                          <w:lang w:eastAsia="en-US"/>
                        </w:rPr>
                        <w:t>Who needs a risk assessment?</w:t>
                      </w:r>
                    </w:p>
                    <w:p w:rsidR="00711A11" w:rsidRPr="00711A11" w:rsidRDefault="00711A11" w:rsidP="00711A11">
                      <w:pPr>
                        <w:suppressAutoHyphens w:val="0"/>
                        <w:spacing w:after="160" w:line="259" w:lineRule="auto"/>
                        <w:rPr>
                          <w:rFonts w:ascii="Arial" w:eastAsia="Calibri" w:hAnsi="Arial"/>
                          <w:color w:val="000000"/>
                          <w:sz w:val="24"/>
                          <w:szCs w:val="24"/>
                          <w:lang w:eastAsia="en-US"/>
                        </w:rPr>
                      </w:pPr>
                      <w:r w:rsidRPr="00711A11">
                        <w:rPr>
                          <w:rFonts w:ascii="Arial" w:eastAsia="Calibri" w:hAnsi="Arial"/>
                          <w:color w:val="000000"/>
                          <w:sz w:val="24"/>
                          <w:szCs w:val="24"/>
                          <w:lang w:eastAsia="en-US"/>
                        </w:rPr>
                        <w:t>A risk assessment is something you are required by law to carry out for the safety of yourself and others.</w:t>
                      </w:r>
                    </w:p>
                    <w:p w:rsidR="00711A11" w:rsidRPr="00711A11" w:rsidRDefault="00711A11" w:rsidP="00711A11">
                      <w:pPr>
                        <w:suppressAutoHyphens w:val="0"/>
                        <w:spacing w:after="160" w:line="259" w:lineRule="auto"/>
                        <w:rPr>
                          <w:rFonts w:ascii="Arial" w:eastAsia="Calibri" w:hAnsi="Arial"/>
                          <w:color w:val="000000"/>
                          <w:sz w:val="24"/>
                          <w:szCs w:val="24"/>
                          <w:lang w:eastAsia="en-US"/>
                        </w:rPr>
                      </w:pPr>
                      <w:r w:rsidRPr="00711A11">
                        <w:rPr>
                          <w:rFonts w:ascii="Arial" w:eastAsia="Calibri" w:hAnsi="Arial"/>
                          <w:color w:val="000000"/>
                          <w:sz w:val="24"/>
                          <w:szCs w:val="24"/>
                          <w:lang w:eastAsia="en-US"/>
                        </w:rPr>
                        <w:t xml:space="preserve">You may be required to provide a written risk assessment as part of an application procedure to trade on a market or event. </w:t>
                      </w:r>
                    </w:p>
                    <w:p w:rsidR="00711A11" w:rsidRDefault="00711A11"/>
                  </w:txbxContent>
                </v:textbox>
              </v:shape>
            </w:pict>
          </mc:Fallback>
        </mc:AlternateContent>
      </w:r>
    </w:p>
    <w:p w:rsidR="00BB6389" w:rsidRDefault="00BB6389" w:rsidP="005D2F4E">
      <w:pPr>
        <w:spacing w:after="120"/>
        <w:jc w:val="both"/>
        <w:sectPr w:rsidR="00BB6389" w:rsidSect="00BB6389">
          <w:pgSz w:w="16838" w:h="11906" w:orient="landscape"/>
          <w:pgMar w:top="720" w:right="720" w:bottom="720" w:left="720" w:header="708" w:footer="708" w:gutter="0"/>
          <w:cols w:space="720"/>
          <w:docGrid w:linePitch="600" w:charSpace="36864"/>
        </w:sectPr>
      </w:pPr>
    </w:p>
    <w:p w:rsidR="00F51FF4" w:rsidRPr="00F51FF4" w:rsidRDefault="00F51FF4" w:rsidP="00F51FF4">
      <w:pPr>
        <w:rPr>
          <w:rFonts w:ascii="Arial" w:hAnsi="Arial"/>
          <w:b/>
          <w:sz w:val="28"/>
          <w:szCs w:val="36"/>
        </w:rPr>
      </w:pPr>
      <w:r w:rsidRPr="00F51FF4">
        <w:rPr>
          <w:rFonts w:ascii="Arial" w:hAnsi="Arial"/>
          <w:b/>
          <w:sz w:val="28"/>
          <w:szCs w:val="36"/>
        </w:rPr>
        <w:lastRenderedPageBreak/>
        <w:t>HEALTH AND SAFETY POLICY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4"/>
        <w:gridCol w:w="7694"/>
      </w:tblGrid>
      <w:tr w:rsidR="00F51FF4" w:rsidRPr="0064150F" w:rsidTr="002C6945">
        <w:tc>
          <w:tcPr>
            <w:tcW w:w="7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51FF4" w:rsidRPr="002C6945" w:rsidRDefault="00F51FF4" w:rsidP="002C6945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2C6945">
              <w:rPr>
                <w:rFonts w:ascii="Arial" w:hAnsi="Arial"/>
                <w:b/>
                <w:sz w:val="24"/>
                <w:szCs w:val="24"/>
              </w:rPr>
              <w:t>This is the statement of general policy and arrangements for:</w:t>
            </w:r>
          </w:p>
        </w:tc>
        <w:tc>
          <w:tcPr>
            <w:tcW w:w="7694" w:type="dxa"/>
            <w:shd w:val="clear" w:color="auto" w:fill="auto"/>
          </w:tcPr>
          <w:p w:rsidR="00F51FF4" w:rsidRPr="002C6945" w:rsidRDefault="00F51FF4" w:rsidP="002C6945">
            <w:pPr>
              <w:rPr>
                <w:rFonts w:ascii="Arial" w:hAnsi="Arial"/>
                <w:sz w:val="24"/>
                <w:szCs w:val="24"/>
              </w:rPr>
            </w:pPr>
            <w:r w:rsidRPr="002C6945">
              <w:rPr>
                <w:rFonts w:ascii="Arial" w:hAnsi="Arial"/>
                <w:sz w:val="24"/>
                <w:szCs w:val="24"/>
              </w:rPr>
              <w:t>[Business Name]</w:t>
            </w:r>
          </w:p>
        </w:tc>
      </w:tr>
      <w:tr w:rsidR="00F51FF4" w:rsidRPr="0064150F" w:rsidTr="002C6945">
        <w:tc>
          <w:tcPr>
            <w:tcW w:w="7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51FF4" w:rsidRPr="002C6945" w:rsidRDefault="00F51FF4" w:rsidP="002C6945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2C6945">
              <w:rPr>
                <w:rFonts w:ascii="Arial" w:hAnsi="Arial"/>
                <w:b/>
                <w:sz w:val="24"/>
                <w:szCs w:val="24"/>
              </w:rPr>
              <w:t>Overall and final responsibility for health and safety is that of:</w:t>
            </w:r>
          </w:p>
        </w:tc>
        <w:tc>
          <w:tcPr>
            <w:tcW w:w="7694" w:type="dxa"/>
            <w:shd w:val="clear" w:color="auto" w:fill="auto"/>
          </w:tcPr>
          <w:p w:rsidR="00F51FF4" w:rsidRPr="002C6945" w:rsidRDefault="00F51FF4" w:rsidP="002C6945">
            <w:pPr>
              <w:rPr>
                <w:rFonts w:ascii="Arial" w:hAnsi="Arial"/>
                <w:sz w:val="24"/>
                <w:szCs w:val="24"/>
              </w:rPr>
            </w:pPr>
            <w:r w:rsidRPr="002C6945">
              <w:rPr>
                <w:rFonts w:ascii="Arial" w:hAnsi="Arial"/>
                <w:sz w:val="24"/>
                <w:szCs w:val="24"/>
              </w:rPr>
              <w:t>[Owner/Employer Name]</w:t>
            </w:r>
          </w:p>
        </w:tc>
      </w:tr>
      <w:tr w:rsidR="00F51FF4" w:rsidRPr="0064150F" w:rsidTr="002C6945">
        <w:tc>
          <w:tcPr>
            <w:tcW w:w="7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51FF4" w:rsidRPr="002C6945" w:rsidRDefault="00F51FF4" w:rsidP="002C6945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2C6945">
              <w:rPr>
                <w:rFonts w:ascii="Arial" w:hAnsi="Arial"/>
                <w:b/>
                <w:sz w:val="24"/>
                <w:szCs w:val="24"/>
              </w:rPr>
              <w:t>Day-to-day responsibility is delegated to:</w:t>
            </w:r>
          </w:p>
        </w:tc>
        <w:tc>
          <w:tcPr>
            <w:tcW w:w="7694" w:type="dxa"/>
            <w:shd w:val="clear" w:color="auto" w:fill="auto"/>
          </w:tcPr>
          <w:p w:rsidR="00F51FF4" w:rsidRPr="002C6945" w:rsidRDefault="00F51FF4" w:rsidP="002C6945">
            <w:pPr>
              <w:rPr>
                <w:rFonts w:ascii="Arial" w:hAnsi="Arial"/>
                <w:sz w:val="24"/>
                <w:szCs w:val="24"/>
              </w:rPr>
            </w:pPr>
            <w:r w:rsidRPr="002C6945">
              <w:rPr>
                <w:rFonts w:ascii="Arial" w:hAnsi="Arial"/>
                <w:sz w:val="24"/>
                <w:szCs w:val="24"/>
              </w:rPr>
              <w:t>[Owner/Employee Name]</w:t>
            </w:r>
          </w:p>
        </w:tc>
      </w:tr>
    </w:tbl>
    <w:p w:rsidR="00F51FF4" w:rsidRPr="0064150F" w:rsidRDefault="00F51FF4" w:rsidP="00F51FF4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3175"/>
        <w:gridCol w:w="5130"/>
      </w:tblGrid>
      <w:tr w:rsidR="00F51FF4" w:rsidRPr="0064150F" w:rsidTr="002C6945">
        <w:tc>
          <w:tcPr>
            <w:tcW w:w="7083" w:type="dxa"/>
            <w:shd w:val="clear" w:color="auto" w:fill="auto"/>
            <w:vAlign w:val="center"/>
          </w:tcPr>
          <w:p w:rsidR="00F51FF4" w:rsidRPr="002C6945" w:rsidRDefault="00F51FF4" w:rsidP="002C6945">
            <w:pPr>
              <w:rPr>
                <w:rFonts w:ascii="Arial" w:hAnsi="Arial"/>
                <w:b/>
              </w:rPr>
            </w:pPr>
            <w:r w:rsidRPr="002C6945">
              <w:rPr>
                <w:rFonts w:ascii="Arial" w:hAnsi="Arial"/>
                <w:b/>
              </w:rPr>
              <w:t>Statement of general policy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F51FF4" w:rsidRPr="002C6945" w:rsidRDefault="00F51FF4" w:rsidP="002C6945">
            <w:pPr>
              <w:rPr>
                <w:rFonts w:ascii="Arial" w:hAnsi="Arial"/>
                <w:b/>
              </w:rPr>
            </w:pPr>
            <w:r w:rsidRPr="002C6945">
              <w:rPr>
                <w:rFonts w:ascii="Arial" w:hAnsi="Arial"/>
                <w:b/>
              </w:rPr>
              <w:t>Responsibility of</w:t>
            </w:r>
          </w:p>
          <w:p w:rsidR="00F51FF4" w:rsidRPr="002C6945" w:rsidRDefault="00F51FF4" w:rsidP="002C6945">
            <w:pPr>
              <w:rPr>
                <w:rFonts w:ascii="Arial" w:hAnsi="Arial"/>
              </w:rPr>
            </w:pPr>
            <w:r w:rsidRPr="002C6945">
              <w:rPr>
                <w:rFonts w:ascii="Arial" w:hAnsi="Arial"/>
              </w:rPr>
              <w:t>[Name / Title]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F51FF4" w:rsidRPr="002C6945" w:rsidRDefault="00F51FF4" w:rsidP="002C6945">
            <w:pPr>
              <w:rPr>
                <w:rFonts w:ascii="Arial" w:hAnsi="Arial"/>
                <w:b/>
              </w:rPr>
            </w:pPr>
            <w:r w:rsidRPr="002C6945">
              <w:rPr>
                <w:rFonts w:ascii="Arial" w:hAnsi="Arial"/>
                <w:b/>
              </w:rPr>
              <w:t>Action / Arrangements</w:t>
            </w:r>
          </w:p>
          <w:p w:rsidR="00F51FF4" w:rsidRPr="002C6945" w:rsidRDefault="00F51FF4" w:rsidP="002C6945">
            <w:pPr>
              <w:rPr>
                <w:rFonts w:ascii="Arial" w:hAnsi="Arial"/>
              </w:rPr>
            </w:pPr>
            <w:r w:rsidRPr="002C6945">
              <w:rPr>
                <w:rFonts w:ascii="Arial" w:hAnsi="Arial"/>
              </w:rPr>
              <w:t>[Customise to meet your own situation]</w:t>
            </w:r>
          </w:p>
        </w:tc>
      </w:tr>
      <w:tr w:rsidR="00F51FF4" w:rsidRPr="0064150F" w:rsidTr="002C6945">
        <w:trPr>
          <w:trHeight w:val="566"/>
        </w:trPr>
        <w:tc>
          <w:tcPr>
            <w:tcW w:w="7083" w:type="dxa"/>
            <w:shd w:val="clear" w:color="auto" w:fill="auto"/>
            <w:vAlign w:val="center"/>
          </w:tcPr>
          <w:p w:rsidR="00F51FF4" w:rsidRPr="002C6945" w:rsidRDefault="00F51FF4" w:rsidP="002C6945">
            <w:pPr>
              <w:rPr>
                <w:rFonts w:ascii="Arial" w:hAnsi="Arial"/>
              </w:rPr>
            </w:pPr>
            <w:r w:rsidRPr="002C6945">
              <w:rPr>
                <w:rFonts w:ascii="Arial" w:hAnsi="Arial"/>
              </w:rPr>
              <w:t>Prevent accidents and cases of work-related ill health and provide adequate control of health and safety risks arising from work activities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F51FF4" w:rsidRPr="002C6945" w:rsidRDefault="00F51FF4" w:rsidP="002C6945">
            <w:pPr>
              <w:rPr>
                <w:rFonts w:ascii="Arial" w:hAnsi="Arial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F51FF4" w:rsidRPr="002C6945" w:rsidRDefault="00F51FF4" w:rsidP="002C6945">
            <w:pPr>
              <w:rPr>
                <w:rFonts w:ascii="Arial" w:hAnsi="Arial"/>
              </w:rPr>
            </w:pPr>
          </w:p>
        </w:tc>
      </w:tr>
      <w:tr w:rsidR="00F51FF4" w:rsidRPr="0064150F" w:rsidTr="002C6945">
        <w:trPr>
          <w:trHeight w:val="630"/>
        </w:trPr>
        <w:tc>
          <w:tcPr>
            <w:tcW w:w="7083" w:type="dxa"/>
            <w:shd w:val="clear" w:color="auto" w:fill="auto"/>
            <w:vAlign w:val="center"/>
          </w:tcPr>
          <w:p w:rsidR="00F51FF4" w:rsidRPr="002C6945" w:rsidRDefault="00F51FF4" w:rsidP="002C6945">
            <w:pPr>
              <w:rPr>
                <w:rFonts w:ascii="Arial" w:hAnsi="Arial"/>
              </w:rPr>
            </w:pPr>
            <w:r w:rsidRPr="002C6945">
              <w:rPr>
                <w:rFonts w:ascii="Arial" w:hAnsi="Arial"/>
              </w:rPr>
              <w:t>Provide adequate training to ensure employees are competent to do their work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F51FF4" w:rsidRPr="002C6945" w:rsidRDefault="00F51FF4" w:rsidP="002C6945">
            <w:pPr>
              <w:rPr>
                <w:rFonts w:ascii="Arial" w:hAnsi="Arial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F51FF4" w:rsidRPr="002C6945" w:rsidRDefault="00F51FF4" w:rsidP="002C6945">
            <w:pPr>
              <w:rPr>
                <w:rFonts w:ascii="Arial" w:hAnsi="Arial"/>
              </w:rPr>
            </w:pPr>
          </w:p>
        </w:tc>
      </w:tr>
      <w:tr w:rsidR="00F51FF4" w:rsidRPr="0064150F" w:rsidTr="002C6945">
        <w:trPr>
          <w:trHeight w:val="626"/>
        </w:trPr>
        <w:tc>
          <w:tcPr>
            <w:tcW w:w="7083" w:type="dxa"/>
            <w:shd w:val="clear" w:color="auto" w:fill="auto"/>
            <w:vAlign w:val="center"/>
          </w:tcPr>
          <w:p w:rsidR="00F51FF4" w:rsidRPr="002C6945" w:rsidRDefault="00F51FF4" w:rsidP="002C6945">
            <w:pPr>
              <w:rPr>
                <w:rFonts w:ascii="Arial" w:hAnsi="Arial"/>
              </w:rPr>
            </w:pPr>
            <w:r w:rsidRPr="002C6945">
              <w:rPr>
                <w:rFonts w:ascii="Arial" w:hAnsi="Arial"/>
              </w:rPr>
              <w:t>Engage and consult with employees on day-to-day health and safety conditions and provide advice and supervision on occupational health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F51FF4" w:rsidRPr="002C6945" w:rsidRDefault="00F51FF4" w:rsidP="002C6945">
            <w:pPr>
              <w:rPr>
                <w:rFonts w:ascii="Arial" w:hAnsi="Arial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F51FF4" w:rsidRPr="002C6945" w:rsidRDefault="00F51FF4" w:rsidP="002C6945">
            <w:pPr>
              <w:rPr>
                <w:rFonts w:ascii="Arial" w:hAnsi="Arial"/>
              </w:rPr>
            </w:pPr>
          </w:p>
        </w:tc>
      </w:tr>
      <w:tr w:rsidR="00F51FF4" w:rsidRPr="0064150F" w:rsidTr="002C6945">
        <w:trPr>
          <w:trHeight w:val="587"/>
        </w:trPr>
        <w:tc>
          <w:tcPr>
            <w:tcW w:w="7083" w:type="dxa"/>
            <w:shd w:val="clear" w:color="auto" w:fill="auto"/>
            <w:vAlign w:val="center"/>
          </w:tcPr>
          <w:p w:rsidR="00F51FF4" w:rsidRPr="002C6945" w:rsidRDefault="00F51FF4" w:rsidP="002C6945">
            <w:pPr>
              <w:rPr>
                <w:rFonts w:ascii="Arial" w:hAnsi="Arial"/>
              </w:rPr>
            </w:pPr>
            <w:r w:rsidRPr="002C6945">
              <w:rPr>
                <w:rFonts w:ascii="Arial" w:hAnsi="Arial"/>
              </w:rPr>
              <w:t>Implement emergency procedures - evacuation in case of fire or other significant incident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F51FF4" w:rsidRPr="002C6945" w:rsidRDefault="00F51FF4" w:rsidP="002C6945">
            <w:pPr>
              <w:rPr>
                <w:rFonts w:ascii="Arial" w:hAnsi="Arial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F51FF4" w:rsidRPr="002C6945" w:rsidRDefault="00F51FF4" w:rsidP="002C6945">
            <w:pPr>
              <w:rPr>
                <w:rFonts w:ascii="Arial" w:hAnsi="Arial"/>
              </w:rPr>
            </w:pPr>
          </w:p>
        </w:tc>
      </w:tr>
      <w:tr w:rsidR="00F51FF4" w:rsidRPr="0064150F" w:rsidTr="002C6945">
        <w:trPr>
          <w:trHeight w:val="637"/>
        </w:trPr>
        <w:tc>
          <w:tcPr>
            <w:tcW w:w="7083" w:type="dxa"/>
            <w:shd w:val="clear" w:color="auto" w:fill="auto"/>
            <w:vAlign w:val="center"/>
          </w:tcPr>
          <w:p w:rsidR="00F51FF4" w:rsidRPr="002C6945" w:rsidRDefault="00F51FF4" w:rsidP="002C6945">
            <w:pPr>
              <w:rPr>
                <w:rFonts w:ascii="Arial" w:hAnsi="Arial"/>
              </w:rPr>
            </w:pPr>
            <w:r w:rsidRPr="002C6945">
              <w:rPr>
                <w:rFonts w:ascii="Arial" w:hAnsi="Arial"/>
              </w:rPr>
              <w:t>Maintain safe and healthy working conditions, provide and maintain equipment, and ensure safe storage and use of substances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F51FF4" w:rsidRPr="002C6945" w:rsidRDefault="00F51FF4" w:rsidP="002C6945">
            <w:pPr>
              <w:rPr>
                <w:rFonts w:ascii="Arial" w:hAnsi="Arial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F51FF4" w:rsidRPr="002C6945" w:rsidRDefault="00F51FF4" w:rsidP="002C6945">
            <w:pPr>
              <w:rPr>
                <w:rFonts w:ascii="Arial" w:hAnsi="Arial"/>
              </w:rPr>
            </w:pPr>
          </w:p>
        </w:tc>
      </w:tr>
    </w:tbl>
    <w:p w:rsidR="002C6945" w:rsidRPr="002C6945" w:rsidRDefault="002C6945" w:rsidP="002C6945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7083"/>
        <w:gridCol w:w="1434"/>
        <w:gridCol w:w="6871"/>
      </w:tblGrid>
      <w:tr w:rsidR="00F51FF4" w:rsidRPr="0064150F" w:rsidTr="002C6945">
        <w:trPr>
          <w:trHeight w:val="346"/>
        </w:trPr>
        <w:tc>
          <w:tcPr>
            <w:tcW w:w="7083" w:type="dxa"/>
            <w:shd w:val="clear" w:color="auto" w:fill="auto"/>
          </w:tcPr>
          <w:p w:rsidR="00F51FF4" w:rsidRPr="0064150F" w:rsidRDefault="00F51FF4" w:rsidP="002C6945">
            <w:pPr>
              <w:rPr>
                <w:rFonts w:ascii="Arial" w:hAnsi="Arial"/>
              </w:rPr>
            </w:pPr>
            <w:r w:rsidRPr="0064150F">
              <w:rPr>
                <w:rFonts w:ascii="Arial" w:hAnsi="Arial"/>
              </w:rPr>
              <w:t>Health and safety law poster displayed:</w:t>
            </w:r>
          </w:p>
        </w:tc>
        <w:tc>
          <w:tcPr>
            <w:tcW w:w="8305" w:type="dxa"/>
            <w:gridSpan w:val="2"/>
            <w:shd w:val="clear" w:color="auto" w:fill="auto"/>
          </w:tcPr>
          <w:p w:rsidR="00F51FF4" w:rsidRPr="0064150F" w:rsidRDefault="00F51FF4" w:rsidP="002C6945">
            <w:pPr>
              <w:rPr>
                <w:rFonts w:ascii="Arial" w:hAnsi="Arial"/>
              </w:rPr>
            </w:pPr>
          </w:p>
        </w:tc>
      </w:tr>
      <w:tr w:rsidR="00F51FF4" w:rsidRPr="0064150F" w:rsidTr="002C6945">
        <w:tc>
          <w:tcPr>
            <w:tcW w:w="7083" w:type="dxa"/>
            <w:shd w:val="clear" w:color="auto" w:fill="auto"/>
            <w:tcMar>
              <w:bottom w:w="0" w:type="dxa"/>
            </w:tcMar>
          </w:tcPr>
          <w:p w:rsidR="00F51FF4" w:rsidRPr="0064150F" w:rsidRDefault="00F51FF4" w:rsidP="002C6945">
            <w:pPr>
              <w:rPr>
                <w:rFonts w:ascii="Arial" w:hAnsi="Arial"/>
              </w:rPr>
            </w:pPr>
            <w:r w:rsidRPr="0064150F">
              <w:rPr>
                <w:rFonts w:ascii="Arial" w:hAnsi="Arial"/>
              </w:rPr>
              <w:t>First-aid box and accident book located:</w:t>
            </w:r>
          </w:p>
          <w:p w:rsidR="00F51FF4" w:rsidRPr="0064150F" w:rsidRDefault="00F51FF4" w:rsidP="002C6945">
            <w:pPr>
              <w:spacing w:line="240" w:lineRule="auto"/>
              <w:rPr>
                <w:rFonts w:ascii="Arial" w:hAnsi="Arial"/>
                <w:b/>
                <w:bCs/>
              </w:rPr>
            </w:pPr>
            <w:r w:rsidRPr="0064150F">
              <w:rPr>
                <w:rFonts w:ascii="Arial" w:hAnsi="Arial"/>
                <w:b/>
                <w:bCs/>
              </w:rPr>
              <w:t>Accidents and ill health at work reported under Reporting of Injuries, Diseases and Dangerous Occurrences Regulations</w:t>
            </w:r>
          </w:p>
        </w:tc>
        <w:tc>
          <w:tcPr>
            <w:tcW w:w="8305" w:type="dxa"/>
            <w:gridSpan w:val="2"/>
            <w:shd w:val="clear" w:color="auto" w:fill="auto"/>
            <w:tcMar>
              <w:bottom w:w="0" w:type="dxa"/>
            </w:tcMar>
          </w:tcPr>
          <w:p w:rsidR="00F51FF4" w:rsidRPr="0064150F" w:rsidRDefault="00F51FF4" w:rsidP="002C6945">
            <w:pPr>
              <w:rPr>
                <w:rFonts w:ascii="Arial" w:hAnsi="Arial"/>
              </w:rPr>
            </w:pPr>
          </w:p>
        </w:tc>
      </w:tr>
      <w:tr w:rsidR="00F51FF4" w:rsidRPr="0064150F" w:rsidTr="002C6945">
        <w:tc>
          <w:tcPr>
            <w:tcW w:w="8517" w:type="dxa"/>
            <w:gridSpan w:val="2"/>
            <w:shd w:val="clear" w:color="auto" w:fill="auto"/>
          </w:tcPr>
          <w:p w:rsidR="00F51FF4" w:rsidRPr="0064150F" w:rsidRDefault="00F51FF4" w:rsidP="002C6945">
            <w:pPr>
              <w:rPr>
                <w:rFonts w:ascii="Arial" w:hAnsi="Arial"/>
              </w:rPr>
            </w:pPr>
            <w:r w:rsidRPr="0064150F">
              <w:rPr>
                <w:rFonts w:ascii="Arial" w:hAnsi="Arial"/>
              </w:rPr>
              <w:t>Signed: [Owner/Employer]</w:t>
            </w:r>
          </w:p>
        </w:tc>
        <w:tc>
          <w:tcPr>
            <w:tcW w:w="6871" w:type="dxa"/>
            <w:shd w:val="clear" w:color="auto" w:fill="auto"/>
          </w:tcPr>
          <w:p w:rsidR="00F51FF4" w:rsidRPr="0064150F" w:rsidRDefault="00F51FF4" w:rsidP="002C6945">
            <w:pPr>
              <w:rPr>
                <w:rFonts w:ascii="Arial" w:hAnsi="Arial"/>
              </w:rPr>
            </w:pPr>
            <w:r w:rsidRPr="0064150F">
              <w:rPr>
                <w:rFonts w:ascii="Arial" w:hAnsi="Arial"/>
              </w:rPr>
              <w:t>Date:</w:t>
            </w:r>
          </w:p>
        </w:tc>
      </w:tr>
    </w:tbl>
    <w:p w:rsidR="00F51FF4" w:rsidRPr="00F51FF4" w:rsidRDefault="00F51FF4" w:rsidP="00F51FF4">
      <w:pPr>
        <w:suppressAutoHyphens w:val="0"/>
        <w:spacing w:after="160" w:line="259" w:lineRule="auto"/>
        <w:rPr>
          <w:rFonts w:ascii="Arial" w:eastAsia="Calibri" w:hAnsi="Arial"/>
          <w:b/>
          <w:sz w:val="36"/>
          <w:szCs w:val="36"/>
          <w:lang w:eastAsia="en-US"/>
        </w:rPr>
      </w:pPr>
      <w:r w:rsidRPr="00F51FF4">
        <w:rPr>
          <w:rFonts w:ascii="Arial" w:eastAsia="Calibri" w:hAnsi="Arial"/>
          <w:b/>
          <w:sz w:val="36"/>
          <w:szCs w:val="36"/>
          <w:lang w:eastAsia="en-US"/>
        </w:rPr>
        <w:lastRenderedPageBreak/>
        <w:t>RISK ASSESSMENT - COVID-19 (CORONAVIRUS)</w:t>
      </w:r>
    </w:p>
    <w:p w:rsidR="00F51FF4" w:rsidRPr="00F51FF4" w:rsidRDefault="00F51FF4" w:rsidP="00F51FF4">
      <w:pPr>
        <w:suppressAutoHyphens w:val="0"/>
        <w:spacing w:after="160" w:line="259" w:lineRule="auto"/>
        <w:rPr>
          <w:rFonts w:ascii="Arial" w:eastAsia="Calibri" w:hAnsi="Arial"/>
          <w:b/>
          <w:sz w:val="36"/>
          <w:szCs w:val="36"/>
          <w:lang w:eastAsia="en-US"/>
        </w:rPr>
      </w:pPr>
    </w:p>
    <w:tbl>
      <w:tblPr>
        <w:tblpPr w:leftFromText="180" w:rightFromText="180" w:vertAnchor="page" w:horzAnchor="margin" w:tblpY="195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2653"/>
        <w:gridCol w:w="5871"/>
        <w:gridCol w:w="1592"/>
        <w:gridCol w:w="1420"/>
        <w:gridCol w:w="1491"/>
      </w:tblGrid>
      <w:tr w:rsidR="00F51FF4" w:rsidRPr="002C6945" w:rsidTr="002C6945">
        <w:trPr>
          <w:cantSplit/>
          <w:trHeight w:val="844"/>
        </w:trPr>
        <w:tc>
          <w:tcPr>
            <w:tcW w:w="762" w:type="pc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CAAC"/>
            <w:vAlign w:val="center"/>
          </w:tcPr>
          <w:p w:rsidR="00F51FF4" w:rsidRPr="00F51FF4" w:rsidRDefault="00F51FF4" w:rsidP="002C6945">
            <w:pPr>
              <w:suppressAutoHyphens w:val="0"/>
              <w:spacing w:after="0" w:line="240" w:lineRule="auto"/>
              <w:rPr>
                <w:rFonts w:ascii="Arial" w:eastAsia="Calibri" w:hAnsi="Arial"/>
                <w:lang w:eastAsia="en-US"/>
              </w:rPr>
            </w:pPr>
            <w:r w:rsidRPr="00F51FF4">
              <w:rPr>
                <w:rFonts w:ascii="Arial" w:eastAsia="Calibri" w:hAnsi="Arial"/>
                <w:lang w:eastAsia="en-US"/>
              </w:rPr>
              <w:t>What are the hazards?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CAAC"/>
            <w:vAlign w:val="center"/>
          </w:tcPr>
          <w:p w:rsidR="00F51FF4" w:rsidRPr="00F51FF4" w:rsidRDefault="00F51FF4" w:rsidP="002C6945">
            <w:pPr>
              <w:suppressAutoHyphens w:val="0"/>
              <w:spacing w:after="0" w:line="240" w:lineRule="auto"/>
              <w:rPr>
                <w:rFonts w:ascii="Arial" w:eastAsia="Calibri" w:hAnsi="Arial"/>
                <w:lang w:eastAsia="en-US"/>
              </w:rPr>
            </w:pPr>
            <w:r w:rsidRPr="00F51FF4">
              <w:rPr>
                <w:rFonts w:ascii="Arial" w:eastAsia="Calibri" w:hAnsi="Arial"/>
                <w:lang w:eastAsia="en-US"/>
              </w:rPr>
              <w:t>Who might be harmed and how?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CAAC"/>
            <w:vAlign w:val="center"/>
          </w:tcPr>
          <w:p w:rsidR="00F51FF4" w:rsidRPr="00F51FF4" w:rsidRDefault="00F51FF4" w:rsidP="002C6945">
            <w:pPr>
              <w:suppressAutoHyphens w:val="0"/>
              <w:spacing w:after="0" w:line="240" w:lineRule="auto"/>
              <w:rPr>
                <w:rFonts w:ascii="Arial" w:eastAsia="Calibri" w:hAnsi="Arial"/>
                <w:lang w:eastAsia="en-US"/>
              </w:rPr>
            </w:pPr>
            <w:r w:rsidRPr="00F51FF4">
              <w:rPr>
                <w:rFonts w:ascii="Arial" w:eastAsia="Calibri" w:hAnsi="Arial"/>
                <w:lang w:eastAsia="en-US"/>
              </w:rPr>
              <w:t>What is being done to minimise risk?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CAAC"/>
            <w:vAlign w:val="center"/>
          </w:tcPr>
          <w:p w:rsidR="00F51FF4" w:rsidRPr="00F51FF4" w:rsidRDefault="00F51FF4" w:rsidP="002C6945">
            <w:pPr>
              <w:suppressAutoHyphens w:val="0"/>
              <w:spacing w:after="0" w:line="240" w:lineRule="auto"/>
              <w:rPr>
                <w:rFonts w:ascii="Arial" w:eastAsia="Calibri" w:hAnsi="Arial"/>
                <w:lang w:eastAsia="en-US"/>
              </w:rPr>
            </w:pPr>
            <w:r w:rsidRPr="00F51FF4">
              <w:rPr>
                <w:rFonts w:ascii="Arial" w:eastAsia="Calibri" w:hAnsi="Arial"/>
                <w:lang w:eastAsia="en-US"/>
              </w:rPr>
              <w:t>Supervised by whom?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CAAC"/>
            <w:vAlign w:val="center"/>
          </w:tcPr>
          <w:p w:rsidR="00F51FF4" w:rsidRPr="00F51FF4" w:rsidRDefault="00F51FF4" w:rsidP="002C6945">
            <w:pPr>
              <w:suppressAutoHyphens w:val="0"/>
              <w:spacing w:after="0" w:line="240" w:lineRule="auto"/>
              <w:rPr>
                <w:rFonts w:ascii="Arial" w:eastAsia="Calibri" w:hAnsi="Arial"/>
                <w:lang w:eastAsia="en-US"/>
              </w:rPr>
            </w:pPr>
            <w:r w:rsidRPr="00F51FF4">
              <w:rPr>
                <w:rFonts w:ascii="Arial" w:eastAsia="Calibri" w:hAnsi="Arial"/>
                <w:lang w:eastAsia="en-US"/>
              </w:rPr>
              <w:t>To be actioned by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CAAC"/>
            <w:vAlign w:val="center"/>
          </w:tcPr>
          <w:p w:rsidR="00F51FF4" w:rsidRPr="00F51FF4" w:rsidRDefault="00F51FF4" w:rsidP="002C6945">
            <w:pPr>
              <w:suppressAutoHyphens w:val="0"/>
              <w:spacing w:after="0" w:line="240" w:lineRule="auto"/>
              <w:rPr>
                <w:rFonts w:ascii="Arial" w:eastAsia="Calibri" w:hAnsi="Arial"/>
                <w:lang w:eastAsia="en-US"/>
              </w:rPr>
            </w:pPr>
            <w:r w:rsidRPr="00F51FF4">
              <w:rPr>
                <w:rFonts w:ascii="Arial" w:eastAsia="Calibri" w:hAnsi="Arial"/>
                <w:lang w:eastAsia="en-US"/>
              </w:rPr>
              <w:t>Action completed</w:t>
            </w:r>
          </w:p>
        </w:tc>
      </w:tr>
      <w:tr w:rsidR="00F51FF4" w:rsidRPr="00F51FF4" w:rsidTr="002C6945">
        <w:trPr>
          <w:cantSplit/>
          <w:trHeight w:val="1134"/>
        </w:trPr>
        <w:tc>
          <w:tcPr>
            <w:tcW w:w="762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F51FF4" w:rsidRPr="00F51FF4" w:rsidRDefault="00F51FF4" w:rsidP="002C6945">
            <w:pPr>
              <w:suppressAutoHyphens w:val="0"/>
              <w:spacing w:after="0" w:line="240" w:lineRule="auto"/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F51FF4">
              <w:rPr>
                <w:rFonts w:ascii="Arial" w:eastAsia="Calibri" w:hAnsi="Arial"/>
                <w:sz w:val="20"/>
                <w:szCs w:val="20"/>
                <w:lang w:eastAsia="en-US"/>
              </w:rPr>
              <w:t>Lack of awareness of COVID-19</w:t>
            </w:r>
          </w:p>
        </w:tc>
        <w:tc>
          <w:tcPr>
            <w:tcW w:w="863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F51FF4" w:rsidRPr="00F51FF4" w:rsidRDefault="00F51FF4" w:rsidP="002C6945">
            <w:pPr>
              <w:suppressAutoHyphens w:val="0"/>
              <w:spacing w:after="0" w:line="240" w:lineRule="auto"/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F51FF4">
              <w:rPr>
                <w:rFonts w:ascii="Arial" w:eastAsia="Calibri" w:hAnsi="Arial"/>
                <w:sz w:val="20"/>
                <w:szCs w:val="20"/>
                <w:lang w:eastAsia="en-US"/>
              </w:rPr>
              <w:t>Enable transmission of the coronavirus to traders/staff/public</w:t>
            </w:r>
          </w:p>
        </w:tc>
        <w:tc>
          <w:tcPr>
            <w:tcW w:w="1910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F51FF4" w:rsidRPr="00F51FF4" w:rsidRDefault="00F51FF4" w:rsidP="002C6945">
            <w:pPr>
              <w:suppressAutoHyphens w:val="0"/>
              <w:spacing w:after="0" w:line="240" w:lineRule="auto"/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F51FF4">
              <w:rPr>
                <w:rFonts w:ascii="Arial" w:eastAsia="Calibri" w:hAnsi="Arial"/>
                <w:sz w:val="20"/>
                <w:szCs w:val="20"/>
                <w:lang w:eastAsia="en-US"/>
              </w:rPr>
              <w:t>Inform ourselves about COVID-19 and social distancing</w:t>
            </w:r>
          </w:p>
          <w:p w:rsidR="00F51FF4" w:rsidRPr="00F51FF4" w:rsidRDefault="00F51FF4" w:rsidP="002C6945">
            <w:pPr>
              <w:suppressAutoHyphens w:val="0"/>
              <w:spacing w:after="0" w:line="240" w:lineRule="auto"/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F51FF4">
              <w:rPr>
                <w:rFonts w:ascii="Arial" w:eastAsia="Calibri" w:hAnsi="Arial"/>
                <w:sz w:val="20"/>
                <w:szCs w:val="20"/>
                <w:lang w:eastAsia="en-US"/>
              </w:rPr>
              <w:t>Learn about and how to recognise symptoms</w:t>
            </w:r>
          </w:p>
          <w:p w:rsidR="00F51FF4" w:rsidRPr="00F51FF4" w:rsidRDefault="00F51FF4" w:rsidP="002C6945">
            <w:pPr>
              <w:suppressAutoHyphens w:val="0"/>
              <w:spacing w:after="0" w:line="240" w:lineRule="auto"/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F51FF4">
              <w:rPr>
                <w:rFonts w:ascii="Arial" w:eastAsia="Calibri" w:hAnsi="Arial"/>
                <w:sz w:val="20"/>
                <w:szCs w:val="20"/>
                <w:lang w:eastAsia="en-US"/>
              </w:rPr>
              <w:t>Undertake a course from the Virtual College</w:t>
            </w:r>
          </w:p>
          <w:p w:rsidR="00F51FF4" w:rsidRPr="00F51FF4" w:rsidRDefault="00F51FF4" w:rsidP="002C6945">
            <w:pPr>
              <w:suppressAutoHyphens w:val="0"/>
              <w:spacing w:after="0" w:line="240" w:lineRule="auto"/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F51FF4">
              <w:rPr>
                <w:rFonts w:ascii="Arial" w:eastAsia="Calibri" w:hAnsi="Arial"/>
                <w:sz w:val="20"/>
                <w:szCs w:val="20"/>
                <w:lang w:eastAsia="en-US"/>
              </w:rPr>
              <w:t>Review guidance from the UK Government and the NMTF</w:t>
            </w:r>
          </w:p>
        </w:tc>
        <w:tc>
          <w:tcPr>
            <w:tcW w:w="518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F51FF4" w:rsidRPr="00F51FF4" w:rsidRDefault="00F51FF4" w:rsidP="002C6945">
            <w:pPr>
              <w:suppressAutoHyphens w:val="0"/>
              <w:spacing w:after="0" w:line="240" w:lineRule="auto"/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F51FF4">
              <w:rPr>
                <w:rFonts w:ascii="Arial" w:eastAsia="Calibri" w:hAnsi="Arial"/>
                <w:sz w:val="20"/>
                <w:szCs w:val="20"/>
                <w:lang w:eastAsia="en-US"/>
              </w:rPr>
              <w:t>Owner</w:t>
            </w:r>
          </w:p>
        </w:tc>
        <w:tc>
          <w:tcPr>
            <w:tcW w:w="462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F51FF4" w:rsidRPr="00F51FF4" w:rsidRDefault="00F51FF4" w:rsidP="002C6945">
            <w:pPr>
              <w:suppressAutoHyphens w:val="0"/>
              <w:spacing w:after="0" w:line="240" w:lineRule="auto"/>
              <w:rPr>
                <w:rFonts w:ascii="Arial" w:eastAsia="Calibri" w:hAnsi="Arial"/>
                <w:sz w:val="20"/>
                <w:szCs w:val="20"/>
                <w:lang w:eastAsia="en-US"/>
              </w:rPr>
            </w:pPr>
          </w:p>
        </w:tc>
        <w:tc>
          <w:tcPr>
            <w:tcW w:w="485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F51FF4" w:rsidRPr="00F51FF4" w:rsidRDefault="00F51FF4" w:rsidP="002C6945">
            <w:pPr>
              <w:suppressAutoHyphens w:val="0"/>
              <w:spacing w:after="0" w:line="240" w:lineRule="auto"/>
              <w:rPr>
                <w:rFonts w:ascii="Arial" w:eastAsia="Calibri" w:hAnsi="Arial"/>
                <w:sz w:val="20"/>
                <w:szCs w:val="20"/>
                <w:lang w:eastAsia="en-US"/>
              </w:rPr>
            </w:pPr>
          </w:p>
        </w:tc>
      </w:tr>
      <w:tr w:rsidR="00F51FF4" w:rsidRPr="00F51FF4" w:rsidTr="002C6945">
        <w:trPr>
          <w:cantSplit/>
          <w:trHeight w:val="3201"/>
        </w:trPr>
        <w:tc>
          <w:tcPr>
            <w:tcW w:w="762" w:type="pct"/>
            <w:shd w:val="clear" w:color="auto" w:fill="auto"/>
            <w:vAlign w:val="center"/>
          </w:tcPr>
          <w:p w:rsidR="00F51FF4" w:rsidRPr="00F51FF4" w:rsidRDefault="00F51FF4" w:rsidP="002C6945">
            <w:pPr>
              <w:suppressAutoHyphens w:val="0"/>
              <w:spacing w:after="0" w:line="240" w:lineRule="auto"/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F51FF4">
              <w:rPr>
                <w:rFonts w:ascii="Arial" w:eastAsia="Calibri" w:hAnsi="Arial"/>
                <w:sz w:val="20"/>
                <w:szCs w:val="20"/>
                <w:lang w:eastAsia="en-US"/>
              </w:rPr>
              <w:t>Transmission of the coronavirus from objects, including equipment and stock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F51FF4" w:rsidRPr="00F51FF4" w:rsidRDefault="00F51FF4" w:rsidP="002C6945">
            <w:pPr>
              <w:suppressAutoHyphens w:val="0"/>
              <w:spacing w:after="0" w:line="240" w:lineRule="auto"/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F51FF4">
              <w:rPr>
                <w:rFonts w:ascii="Arial" w:eastAsia="Calibri" w:hAnsi="Arial"/>
                <w:sz w:val="20"/>
                <w:szCs w:val="20"/>
                <w:lang w:eastAsia="en-US"/>
              </w:rPr>
              <w:t>Enable transmission of the coronavirus to traders/staff/public</w:t>
            </w:r>
          </w:p>
        </w:tc>
        <w:tc>
          <w:tcPr>
            <w:tcW w:w="1910" w:type="pct"/>
            <w:shd w:val="clear" w:color="auto" w:fill="auto"/>
            <w:vAlign w:val="center"/>
          </w:tcPr>
          <w:p w:rsidR="00F51FF4" w:rsidRPr="00F51FF4" w:rsidRDefault="00F51FF4" w:rsidP="002C6945">
            <w:pPr>
              <w:suppressAutoHyphens w:val="0"/>
              <w:spacing w:after="0" w:line="240" w:lineRule="auto"/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F51FF4">
              <w:rPr>
                <w:rFonts w:ascii="Arial" w:eastAsia="Calibri" w:hAnsi="Arial"/>
                <w:sz w:val="20"/>
                <w:szCs w:val="20"/>
                <w:lang w:eastAsia="en-US"/>
              </w:rPr>
              <w:t>Ensure suppliers are ‘Covid Secure’</w:t>
            </w:r>
          </w:p>
          <w:p w:rsidR="00F51FF4" w:rsidRPr="00F51FF4" w:rsidRDefault="00F51FF4" w:rsidP="002C6945">
            <w:pPr>
              <w:suppressAutoHyphens w:val="0"/>
              <w:spacing w:after="0" w:line="240" w:lineRule="auto"/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F51FF4">
              <w:rPr>
                <w:rFonts w:ascii="Arial" w:eastAsia="Calibri" w:hAnsi="Arial"/>
                <w:sz w:val="20"/>
                <w:szCs w:val="20"/>
                <w:lang w:eastAsia="en-US"/>
              </w:rPr>
              <w:t>Clean equipment and stock with household disinfectant</w:t>
            </w:r>
          </w:p>
          <w:p w:rsidR="00F51FF4" w:rsidRPr="00F51FF4" w:rsidRDefault="00F51FF4" w:rsidP="002C6945">
            <w:pPr>
              <w:suppressAutoHyphens w:val="0"/>
              <w:spacing w:after="0" w:line="240" w:lineRule="auto"/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F51FF4">
              <w:rPr>
                <w:rFonts w:ascii="Arial" w:eastAsia="Calibri" w:hAnsi="Arial"/>
                <w:sz w:val="20"/>
                <w:szCs w:val="20"/>
                <w:lang w:eastAsia="en-US"/>
              </w:rPr>
              <w:t>Wear disposable gloves and use disposable cloths</w:t>
            </w:r>
          </w:p>
          <w:p w:rsidR="00F51FF4" w:rsidRPr="00F51FF4" w:rsidRDefault="00F51FF4" w:rsidP="002C6945">
            <w:pPr>
              <w:suppressAutoHyphens w:val="0"/>
              <w:spacing w:after="0" w:line="240" w:lineRule="auto"/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F51FF4">
              <w:rPr>
                <w:rFonts w:ascii="Arial" w:eastAsia="Calibri" w:hAnsi="Arial"/>
                <w:sz w:val="20"/>
                <w:szCs w:val="20"/>
                <w:lang w:eastAsia="en-US"/>
              </w:rPr>
              <w:t>Washing hands with soap and water</w:t>
            </w:r>
          </w:p>
          <w:p w:rsidR="00F51FF4" w:rsidRPr="00F51FF4" w:rsidRDefault="00F51FF4" w:rsidP="002C6945">
            <w:pPr>
              <w:suppressAutoHyphens w:val="0"/>
              <w:spacing w:after="0" w:line="240" w:lineRule="auto"/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F51FF4">
              <w:rPr>
                <w:rFonts w:ascii="Arial" w:eastAsia="Calibri" w:hAnsi="Arial"/>
                <w:sz w:val="20"/>
                <w:szCs w:val="20"/>
                <w:lang w:eastAsia="en-US"/>
              </w:rPr>
              <w:t>Wash clothing frequently, using warmest settings</w:t>
            </w:r>
          </w:p>
          <w:p w:rsidR="00F51FF4" w:rsidRPr="00F51FF4" w:rsidRDefault="00F51FF4" w:rsidP="002C6945">
            <w:pPr>
              <w:suppressAutoHyphens w:val="0"/>
              <w:spacing w:after="0" w:line="240" w:lineRule="auto"/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F51FF4">
              <w:rPr>
                <w:rFonts w:ascii="Arial" w:eastAsia="Calibri" w:hAnsi="Arial"/>
                <w:sz w:val="20"/>
                <w:szCs w:val="20"/>
                <w:lang w:eastAsia="en-US"/>
              </w:rPr>
              <w:t>More time to set-up and close-down</w:t>
            </w:r>
          </w:p>
          <w:p w:rsidR="00F51FF4" w:rsidRPr="00F51FF4" w:rsidRDefault="00F51FF4" w:rsidP="002C6945">
            <w:pPr>
              <w:suppressAutoHyphens w:val="0"/>
              <w:spacing w:after="0" w:line="240" w:lineRule="auto"/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F51FF4">
              <w:rPr>
                <w:rFonts w:ascii="Arial" w:eastAsia="Calibri" w:hAnsi="Arial"/>
                <w:sz w:val="20"/>
                <w:szCs w:val="20"/>
                <w:lang w:eastAsia="en-US"/>
              </w:rPr>
              <w:t>Work back-to-back or side-to-side, keep in groups</w:t>
            </w:r>
          </w:p>
          <w:p w:rsidR="00F51FF4" w:rsidRPr="00F51FF4" w:rsidRDefault="00F51FF4" w:rsidP="002C6945">
            <w:pPr>
              <w:suppressAutoHyphens w:val="0"/>
              <w:spacing w:after="0" w:line="240" w:lineRule="auto"/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F51FF4">
              <w:rPr>
                <w:rFonts w:ascii="Arial" w:eastAsia="Calibri" w:hAnsi="Arial"/>
                <w:sz w:val="20"/>
                <w:szCs w:val="20"/>
                <w:lang w:eastAsia="en-US"/>
              </w:rPr>
              <w:t xml:space="preserve">Increase frequency of surface cleaning </w:t>
            </w:r>
          </w:p>
          <w:p w:rsidR="00F51FF4" w:rsidRPr="00F51FF4" w:rsidRDefault="00F51FF4" w:rsidP="002C6945">
            <w:pPr>
              <w:suppressAutoHyphens w:val="0"/>
              <w:spacing w:after="0" w:line="240" w:lineRule="auto"/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F51FF4">
              <w:rPr>
                <w:rFonts w:ascii="Arial" w:eastAsia="Calibri" w:hAnsi="Arial"/>
                <w:sz w:val="20"/>
                <w:szCs w:val="20"/>
                <w:lang w:eastAsia="en-US"/>
              </w:rPr>
              <w:t>Pack all goods for in a carrier bag for the customer OR allocate a packing station, which is cleaned after every use</w:t>
            </w:r>
          </w:p>
          <w:p w:rsidR="00F51FF4" w:rsidRPr="00F51FF4" w:rsidRDefault="00F51FF4" w:rsidP="002C6945">
            <w:pPr>
              <w:suppressAutoHyphens w:val="0"/>
              <w:spacing w:after="0" w:line="240" w:lineRule="auto"/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F51FF4">
              <w:rPr>
                <w:rFonts w:ascii="Arial" w:eastAsia="Calibri" w:hAnsi="Arial"/>
                <w:sz w:val="20"/>
                <w:szCs w:val="20"/>
                <w:lang w:eastAsia="en-US"/>
              </w:rPr>
              <w:t>Ask customers not to touch items, if this happens item will be removed and cleansed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F51FF4" w:rsidRPr="00F51FF4" w:rsidRDefault="00F51FF4" w:rsidP="002C6945">
            <w:pPr>
              <w:suppressAutoHyphens w:val="0"/>
              <w:spacing w:after="0" w:line="240" w:lineRule="auto"/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F51FF4">
              <w:rPr>
                <w:rFonts w:ascii="Arial" w:eastAsia="Calibri" w:hAnsi="Arial"/>
                <w:sz w:val="20"/>
                <w:szCs w:val="20"/>
                <w:lang w:eastAsia="en-US"/>
              </w:rPr>
              <w:t>Owner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F51FF4" w:rsidRPr="00F51FF4" w:rsidRDefault="00F51FF4" w:rsidP="002C6945">
            <w:pPr>
              <w:suppressAutoHyphens w:val="0"/>
              <w:spacing w:after="0" w:line="240" w:lineRule="auto"/>
              <w:rPr>
                <w:rFonts w:ascii="Arial" w:eastAsia="Calibri" w:hAnsi="Arial"/>
                <w:sz w:val="20"/>
                <w:szCs w:val="20"/>
                <w:lang w:eastAsia="en-US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F51FF4" w:rsidRPr="00F51FF4" w:rsidRDefault="00F51FF4" w:rsidP="002C6945">
            <w:pPr>
              <w:suppressAutoHyphens w:val="0"/>
              <w:spacing w:after="0" w:line="240" w:lineRule="auto"/>
              <w:rPr>
                <w:rFonts w:ascii="Arial" w:eastAsia="Calibri" w:hAnsi="Arial"/>
                <w:sz w:val="20"/>
                <w:szCs w:val="20"/>
                <w:lang w:eastAsia="en-US"/>
              </w:rPr>
            </w:pPr>
          </w:p>
        </w:tc>
      </w:tr>
      <w:tr w:rsidR="00F51FF4" w:rsidRPr="00F51FF4" w:rsidTr="002C6945">
        <w:trPr>
          <w:cantSplit/>
          <w:trHeight w:val="3119"/>
        </w:trPr>
        <w:tc>
          <w:tcPr>
            <w:tcW w:w="762" w:type="pct"/>
            <w:shd w:val="clear" w:color="auto" w:fill="auto"/>
            <w:vAlign w:val="center"/>
          </w:tcPr>
          <w:p w:rsidR="00F51FF4" w:rsidRPr="00F51FF4" w:rsidRDefault="00F51FF4" w:rsidP="002C6945">
            <w:pPr>
              <w:suppressAutoHyphens w:val="0"/>
              <w:spacing w:after="0" w:line="240" w:lineRule="auto"/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F51FF4">
              <w:rPr>
                <w:rFonts w:ascii="Arial" w:eastAsia="Calibri" w:hAnsi="Arial"/>
                <w:sz w:val="20"/>
                <w:szCs w:val="20"/>
                <w:lang w:eastAsia="en-US"/>
              </w:rPr>
              <w:t>Transmission of the coronavirus from owner/staff/public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F51FF4" w:rsidRPr="00F51FF4" w:rsidRDefault="00F51FF4" w:rsidP="002C6945">
            <w:pPr>
              <w:suppressAutoHyphens w:val="0"/>
              <w:spacing w:after="0" w:line="240" w:lineRule="auto"/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F51FF4">
              <w:rPr>
                <w:rFonts w:ascii="Arial" w:eastAsia="Calibri" w:hAnsi="Arial"/>
                <w:sz w:val="20"/>
                <w:szCs w:val="20"/>
                <w:lang w:eastAsia="en-US"/>
              </w:rPr>
              <w:t>Enable transmission of the coronavirus to traders/staff/public</w:t>
            </w:r>
          </w:p>
        </w:tc>
        <w:tc>
          <w:tcPr>
            <w:tcW w:w="1910" w:type="pct"/>
            <w:shd w:val="clear" w:color="auto" w:fill="auto"/>
            <w:vAlign w:val="center"/>
          </w:tcPr>
          <w:p w:rsidR="00F51FF4" w:rsidRPr="00F51FF4" w:rsidRDefault="00F51FF4" w:rsidP="002C6945">
            <w:pPr>
              <w:suppressAutoHyphens w:val="0"/>
              <w:spacing w:after="0" w:line="240" w:lineRule="auto"/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F51FF4">
              <w:rPr>
                <w:rFonts w:ascii="Arial" w:eastAsia="Calibri" w:hAnsi="Arial"/>
                <w:sz w:val="20"/>
                <w:szCs w:val="20"/>
                <w:lang w:eastAsia="en-US"/>
              </w:rPr>
              <w:t>Wear a face covering if social distancing is not possible</w:t>
            </w:r>
          </w:p>
          <w:p w:rsidR="00F51FF4" w:rsidRPr="00F51FF4" w:rsidRDefault="00F51FF4" w:rsidP="002C6945">
            <w:pPr>
              <w:suppressAutoHyphens w:val="0"/>
              <w:spacing w:after="0" w:line="240" w:lineRule="auto"/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F51FF4">
              <w:rPr>
                <w:rFonts w:ascii="Arial" w:eastAsia="Calibri" w:hAnsi="Arial"/>
                <w:sz w:val="20"/>
                <w:szCs w:val="20"/>
                <w:lang w:eastAsia="en-US"/>
              </w:rPr>
              <w:t>Use sneeze guards for ‘touch points’ on the stall e.g. serving, packing and ‘order and collect’ points</w:t>
            </w:r>
          </w:p>
          <w:p w:rsidR="00F51FF4" w:rsidRPr="00F51FF4" w:rsidRDefault="00F51FF4" w:rsidP="002C6945">
            <w:pPr>
              <w:suppressAutoHyphens w:val="0"/>
              <w:spacing w:after="0" w:line="240" w:lineRule="auto"/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F51FF4">
              <w:rPr>
                <w:rFonts w:ascii="Arial" w:eastAsia="Calibri" w:hAnsi="Arial"/>
                <w:sz w:val="20"/>
                <w:szCs w:val="20"/>
                <w:lang w:eastAsia="en-US"/>
              </w:rPr>
              <w:t>Use signage to remind and reassure customers</w:t>
            </w:r>
          </w:p>
          <w:p w:rsidR="00F51FF4" w:rsidRPr="00F51FF4" w:rsidRDefault="00F51FF4" w:rsidP="002C6945">
            <w:pPr>
              <w:suppressAutoHyphens w:val="0"/>
              <w:spacing w:after="0" w:line="240" w:lineRule="auto"/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F51FF4">
              <w:rPr>
                <w:rFonts w:ascii="Arial" w:eastAsia="Calibri" w:hAnsi="Arial"/>
                <w:sz w:val="20"/>
                <w:szCs w:val="20"/>
                <w:lang w:eastAsia="en-US"/>
              </w:rPr>
              <w:t>Mark out the customer’s journey on the floor</w:t>
            </w:r>
          </w:p>
          <w:p w:rsidR="00F51FF4" w:rsidRPr="00F51FF4" w:rsidRDefault="00F51FF4" w:rsidP="002C6945">
            <w:pPr>
              <w:suppressAutoHyphens w:val="0"/>
              <w:spacing w:after="0" w:line="240" w:lineRule="auto"/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F51FF4">
              <w:rPr>
                <w:rFonts w:ascii="Arial" w:eastAsia="Calibri" w:hAnsi="Arial"/>
                <w:sz w:val="20"/>
                <w:szCs w:val="20"/>
                <w:lang w:eastAsia="en-US"/>
              </w:rPr>
              <w:t>Discourage crowding e.g. floor markings, verbal warnings</w:t>
            </w:r>
          </w:p>
          <w:p w:rsidR="00F51FF4" w:rsidRPr="00F51FF4" w:rsidRDefault="00F51FF4" w:rsidP="002C6945">
            <w:pPr>
              <w:suppressAutoHyphens w:val="0"/>
              <w:spacing w:after="0" w:line="240" w:lineRule="auto"/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F51FF4">
              <w:rPr>
                <w:rFonts w:ascii="Arial" w:eastAsia="Calibri" w:hAnsi="Arial"/>
                <w:sz w:val="20"/>
                <w:szCs w:val="20"/>
                <w:lang w:eastAsia="en-US"/>
              </w:rPr>
              <w:t>Have free hand sanitiser available to the public</w:t>
            </w:r>
          </w:p>
          <w:p w:rsidR="00F51FF4" w:rsidRPr="00F51FF4" w:rsidRDefault="00F51FF4" w:rsidP="002C6945">
            <w:pPr>
              <w:suppressAutoHyphens w:val="0"/>
              <w:spacing w:after="0" w:line="240" w:lineRule="auto"/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F51FF4">
              <w:rPr>
                <w:rFonts w:ascii="Arial" w:eastAsia="Calibri" w:hAnsi="Arial"/>
                <w:sz w:val="20"/>
                <w:szCs w:val="20"/>
                <w:lang w:eastAsia="en-US"/>
              </w:rPr>
              <w:t>Take card payments using a contactless reader</w:t>
            </w:r>
          </w:p>
          <w:p w:rsidR="00F51FF4" w:rsidRPr="00F51FF4" w:rsidRDefault="00F51FF4" w:rsidP="002C6945">
            <w:pPr>
              <w:suppressAutoHyphens w:val="0"/>
              <w:spacing w:after="0" w:line="240" w:lineRule="auto"/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F51FF4">
              <w:rPr>
                <w:rFonts w:ascii="Arial" w:eastAsia="Calibri" w:hAnsi="Arial"/>
                <w:sz w:val="20"/>
                <w:szCs w:val="20"/>
                <w:lang w:eastAsia="en-US"/>
              </w:rPr>
              <w:t>Cut down on number times needed to leave the stall</w:t>
            </w:r>
          </w:p>
          <w:p w:rsidR="00F51FF4" w:rsidRPr="00F51FF4" w:rsidRDefault="00F51FF4" w:rsidP="002C6945">
            <w:pPr>
              <w:suppressAutoHyphens w:val="0"/>
              <w:spacing w:after="0" w:line="240" w:lineRule="auto"/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F51FF4">
              <w:rPr>
                <w:rFonts w:ascii="Arial" w:eastAsia="Calibri" w:hAnsi="Arial"/>
                <w:sz w:val="20"/>
                <w:szCs w:val="20"/>
                <w:lang w:eastAsia="en-US"/>
              </w:rPr>
              <w:t>Stay in regular communication with other traders</w:t>
            </w:r>
          </w:p>
          <w:p w:rsidR="00F51FF4" w:rsidRPr="00F51FF4" w:rsidRDefault="00F51FF4" w:rsidP="002C6945">
            <w:pPr>
              <w:suppressAutoHyphens w:val="0"/>
              <w:spacing w:after="0" w:line="240" w:lineRule="auto"/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F51FF4">
              <w:rPr>
                <w:rFonts w:ascii="Arial" w:eastAsia="Calibri" w:hAnsi="Arial"/>
                <w:sz w:val="20"/>
                <w:szCs w:val="20"/>
                <w:lang w:eastAsia="en-US"/>
              </w:rPr>
              <w:t xml:space="preserve">Cooperate in good faith with management on health and safety measures for areas outside of my responsibility 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F51FF4" w:rsidRPr="00F51FF4" w:rsidRDefault="00F51FF4" w:rsidP="002C6945">
            <w:pPr>
              <w:suppressAutoHyphens w:val="0"/>
              <w:spacing w:after="0" w:line="240" w:lineRule="auto"/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F51FF4">
              <w:rPr>
                <w:rFonts w:ascii="Arial" w:eastAsia="Calibri" w:hAnsi="Arial"/>
                <w:sz w:val="20"/>
                <w:szCs w:val="20"/>
                <w:lang w:eastAsia="en-US"/>
              </w:rPr>
              <w:t>Owner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F51FF4" w:rsidRPr="00F51FF4" w:rsidRDefault="00F51FF4" w:rsidP="002C6945">
            <w:pPr>
              <w:suppressAutoHyphens w:val="0"/>
              <w:spacing w:after="0" w:line="240" w:lineRule="auto"/>
              <w:rPr>
                <w:rFonts w:ascii="Arial" w:eastAsia="Calibri" w:hAnsi="Arial"/>
                <w:sz w:val="20"/>
                <w:szCs w:val="20"/>
                <w:lang w:eastAsia="en-US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F51FF4" w:rsidRPr="00F51FF4" w:rsidRDefault="00F51FF4" w:rsidP="002C6945">
            <w:pPr>
              <w:suppressAutoHyphens w:val="0"/>
              <w:spacing w:after="0" w:line="240" w:lineRule="auto"/>
              <w:rPr>
                <w:rFonts w:ascii="Arial" w:eastAsia="Calibri" w:hAnsi="Arial"/>
                <w:sz w:val="20"/>
                <w:szCs w:val="20"/>
                <w:lang w:eastAsia="en-US"/>
              </w:rPr>
            </w:pPr>
          </w:p>
        </w:tc>
      </w:tr>
    </w:tbl>
    <w:p w:rsidR="005D2F4E" w:rsidRDefault="005D2F4E" w:rsidP="005D2F4E">
      <w:pPr>
        <w:spacing w:after="120"/>
        <w:jc w:val="both"/>
      </w:pPr>
    </w:p>
    <w:p w:rsidR="00F51FF4" w:rsidRDefault="00F51FF4" w:rsidP="005D2F4E">
      <w:pPr>
        <w:spacing w:after="120"/>
        <w:jc w:val="both"/>
      </w:pPr>
    </w:p>
    <w:p w:rsidR="00F51FF4" w:rsidRPr="00F51FF4" w:rsidRDefault="00F51FF4" w:rsidP="00F51FF4">
      <w:pPr>
        <w:suppressAutoHyphens w:val="0"/>
        <w:spacing w:after="160" w:line="259" w:lineRule="auto"/>
        <w:rPr>
          <w:rFonts w:ascii="Arial" w:eastAsia="Calibri" w:hAnsi="Arial"/>
          <w:b/>
          <w:sz w:val="36"/>
          <w:szCs w:val="36"/>
          <w:lang w:eastAsia="en-US"/>
        </w:rPr>
      </w:pPr>
      <w:r w:rsidRPr="00F51FF4">
        <w:rPr>
          <w:rFonts w:ascii="Arial" w:eastAsia="Calibri" w:hAnsi="Arial"/>
          <w:b/>
          <w:sz w:val="36"/>
          <w:szCs w:val="36"/>
          <w:lang w:eastAsia="en-US"/>
        </w:rPr>
        <w:lastRenderedPageBreak/>
        <w:t>RISK ASSESSMENT - GENERAL</w:t>
      </w:r>
    </w:p>
    <w:tbl>
      <w:tblPr>
        <w:tblpPr w:leftFromText="180" w:rightFromText="180" w:vertAnchor="page" w:horzAnchor="margin" w:tblpY="195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3031"/>
        <w:gridCol w:w="6132"/>
        <w:gridCol w:w="1325"/>
        <w:gridCol w:w="1457"/>
        <w:gridCol w:w="1509"/>
      </w:tblGrid>
      <w:tr w:rsidR="00F51FF4" w:rsidRPr="002C6945" w:rsidTr="002C6945">
        <w:trPr>
          <w:cantSplit/>
          <w:trHeight w:val="824"/>
        </w:trPr>
        <w:tc>
          <w:tcPr>
            <w:tcW w:w="62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CAAC"/>
            <w:vAlign w:val="center"/>
          </w:tcPr>
          <w:p w:rsidR="00F51FF4" w:rsidRPr="00F51FF4" w:rsidRDefault="00F51FF4" w:rsidP="002C6945">
            <w:pPr>
              <w:suppressAutoHyphens w:val="0"/>
              <w:spacing w:after="0" w:line="240" w:lineRule="auto"/>
              <w:jc w:val="center"/>
              <w:rPr>
                <w:rFonts w:ascii="Arial" w:eastAsia="Calibri" w:hAnsi="Arial"/>
                <w:lang w:eastAsia="en-US"/>
              </w:rPr>
            </w:pPr>
            <w:r w:rsidRPr="00F51FF4">
              <w:rPr>
                <w:rFonts w:ascii="Arial" w:eastAsia="Calibri" w:hAnsi="Arial"/>
                <w:lang w:eastAsia="en-US"/>
              </w:rPr>
              <w:t>What are the hazards?</w:t>
            </w:r>
          </w:p>
        </w:tc>
        <w:tc>
          <w:tcPr>
            <w:tcW w:w="9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CAAC"/>
            <w:vAlign w:val="center"/>
          </w:tcPr>
          <w:p w:rsidR="00F51FF4" w:rsidRPr="00F51FF4" w:rsidRDefault="00F51FF4" w:rsidP="002C6945">
            <w:pPr>
              <w:suppressAutoHyphens w:val="0"/>
              <w:spacing w:after="0" w:line="240" w:lineRule="auto"/>
              <w:jc w:val="center"/>
              <w:rPr>
                <w:rFonts w:ascii="Arial" w:eastAsia="Calibri" w:hAnsi="Arial"/>
                <w:lang w:eastAsia="en-US"/>
              </w:rPr>
            </w:pPr>
            <w:r w:rsidRPr="00F51FF4">
              <w:rPr>
                <w:rFonts w:ascii="Arial" w:eastAsia="Calibri" w:hAnsi="Arial"/>
                <w:lang w:eastAsia="en-US"/>
              </w:rPr>
              <w:t>Who might be harmed and how?</w:t>
            </w:r>
          </w:p>
        </w:tc>
        <w:tc>
          <w:tcPr>
            <w:tcW w:w="19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CAAC"/>
            <w:vAlign w:val="center"/>
          </w:tcPr>
          <w:p w:rsidR="00F51FF4" w:rsidRPr="00F51FF4" w:rsidRDefault="00F51FF4" w:rsidP="002C6945">
            <w:pPr>
              <w:suppressAutoHyphens w:val="0"/>
              <w:spacing w:after="0" w:line="240" w:lineRule="auto"/>
              <w:jc w:val="center"/>
              <w:rPr>
                <w:rFonts w:ascii="Arial" w:eastAsia="Calibri" w:hAnsi="Arial"/>
                <w:lang w:eastAsia="en-US"/>
              </w:rPr>
            </w:pPr>
            <w:r w:rsidRPr="00F51FF4">
              <w:rPr>
                <w:rFonts w:ascii="Arial" w:eastAsia="Calibri" w:hAnsi="Arial"/>
                <w:lang w:eastAsia="en-US"/>
              </w:rPr>
              <w:t>What is being done to minimise risk?</w:t>
            </w:r>
          </w:p>
        </w:tc>
        <w:tc>
          <w:tcPr>
            <w:tcW w:w="43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CAAC"/>
            <w:vAlign w:val="center"/>
          </w:tcPr>
          <w:p w:rsidR="00F51FF4" w:rsidRPr="00F51FF4" w:rsidRDefault="00F51FF4" w:rsidP="002C6945">
            <w:pPr>
              <w:suppressAutoHyphens w:val="0"/>
              <w:spacing w:after="0" w:line="240" w:lineRule="auto"/>
              <w:jc w:val="center"/>
              <w:rPr>
                <w:rFonts w:ascii="Arial" w:eastAsia="Calibri" w:hAnsi="Arial"/>
                <w:lang w:eastAsia="en-US"/>
              </w:rPr>
            </w:pPr>
            <w:r w:rsidRPr="00F51FF4">
              <w:rPr>
                <w:rFonts w:ascii="Arial" w:eastAsia="Calibri" w:hAnsi="Arial"/>
                <w:lang w:eastAsia="en-US"/>
              </w:rPr>
              <w:t>Supervised by whom?</w:t>
            </w:r>
          </w:p>
        </w:tc>
        <w:tc>
          <w:tcPr>
            <w:tcW w:w="47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CAAC"/>
            <w:vAlign w:val="center"/>
          </w:tcPr>
          <w:p w:rsidR="00F51FF4" w:rsidRPr="00F51FF4" w:rsidRDefault="00F51FF4" w:rsidP="002C6945">
            <w:pPr>
              <w:suppressAutoHyphens w:val="0"/>
              <w:spacing w:after="0" w:line="240" w:lineRule="auto"/>
              <w:jc w:val="center"/>
              <w:rPr>
                <w:rFonts w:ascii="Arial" w:eastAsia="Calibri" w:hAnsi="Arial"/>
                <w:lang w:eastAsia="en-US"/>
              </w:rPr>
            </w:pPr>
            <w:r w:rsidRPr="00F51FF4">
              <w:rPr>
                <w:rFonts w:ascii="Arial" w:eastAsia="Calibri" w:hAnsi="Arial"/>
                <w:lang w:eastAsia="en-US"/>
              </w:rPr>
              <w:t>To be actioned by</w:t>
            </w:r>
          </w:p>
        </w:tc>
        <w:tc>
          <w:tcPr>
            <w:tcW w:w="49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CAAC"/>
            <w:vAlign w:val="center"/>
          </w:tcPr>
          <w:p w:rsidR="00F51FF4" w:rsidRPr="00F51FF4" w:rsidRDefault="00F51FF4" w:rsidP="002C6945">
            <w:pPr>
              <w:suppressAutoHyphens w:val="0"/>
              <w:spacing w:after="0" w:line="240" w:lineRule="auto"/>
              <w:jc w:val="center"/>
              <w:rPr>
                <w:rFonts w:ascii="Arial" w:eastAsia="Calibri" w:hAnsi="Arial"/>
                <w:lang w:eastAsia="en-US"/>
              </w:rPr>
            </w:pPr>
            <w:r w:rsidRPr="00F51FF4">
              <w:rPr>
                <w:rFonts w:ascii="Arial" w:eastAsia="Calibri" w:hAnsi="Arial"/>
                <w:lang w:eastAsia="en-US"/>
              </w:rPr>
              <w:t>Action completed</w:t>
            </w:r>
          </w:p>
        </w:tc>
      </w:tr>
      <w:tr w:rsidR="00F51FF4" w:rsidRPr="00F51FF4" w:rsidTr="002C6945">
        <w:trPr>
          <w:cantSplit/>
          <w:trHeight w:val="1818"/>
        </w:trPr>
        <w:tc>
          <w:tcPr>
            <w:tcW w:w="623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F51FF4" w:rsidRPr="00F51FF4" w:rsidRDefault="00F51FF4" w:rsidP="002C6945">
            <w:pPr>
              <w:suppressAutoHyphens w:val="0"/>
              <w:spacing w:after="0" w:line="240" w:lineRule="auto"/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F51FF4">
              <w:rPr>
                <w:rFonts w:ascii="Arial" w:eastAsia="Calibri" w:hAnsi="Arial"/>
                <w:sz w:val="20"/>
                <w:szCs w:val="20"/>
                <w:lang w:eastAsia="en-US"/>
              </w:rPr>
              <w:t>Slips and trips</w:t>
            </w:r>
          </w:p>
          <w:p w:rsidR="00F51FF4" w:rsidRPr="00F51FF4" w:rsidRDefault="00F51FF4" w:rsidP="002C6945">
            <w:pPr>
              <w:suppressAutoHyphens w:val="0"/>
              <w:spacing w:after="0" w:line="240" w:lineRule="auto"/>
              <w:rPr>
                <w:rFonts w:ascii="Arial" w:eastAsia="Calibri" w:hAnsi="Arial"/>
                <w:sz w:val="20"/>
                <w:szCs w:val="20"/>
                <w:lang w:eastAsia="en-US"/>
              </w:rPr>
            </w:pPr>
          </w:p>
        </w:tc>
        <w:tc>
          <w:tcPr>
            <w:tcW w:w="986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F51FF4" w:rsidRPr="00F51FF4" w:rsidRDefault="00F51FF4" w:rsidP="002C6945">
            <w:pPr>
              <w:suppressAutoHyphens w:val="0"/>
              <w:spacing w:after="0" w:line="240" w:lineRule="auto"/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F51FF4">
              <w:rPr>
                <w:rFonts w:ascii="Arial" w:eastAsia="Calibri" w:hAnsi="Arial"/>
                <w:sz w:val="20"/>
                <w:szCs w:val="20"/>
                <w:lang w:eastAsia="en-US"/>
              </w:rPr>
              <w:t>Owner/staff/public may be injured if they trip over or slip on objects or spillages</w:t>
            </w:r>
          </w:p>
        </w:tc>
        <w:tc>
          <w:tcPr>
            <w:tcW w:w="1995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F51FF4" w:rsidRPr="00F51FF4" w:rsidRDefault="00F51FF4" w:rsidP="002C6945">
            <w:pPr>
              <w:suppressAutoHyphens w:val="0"/>
              <w:spacing w:after="0" w:line="240" w:lineRule="auto"/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F51FF4">
              <w:rPr>
                <w:rFonts w:ascii="Arial" w:eastAsia="Calibri" w:hAnsi="Arial"/>
                <w:sz w:val="20"/>
                <w:szCs w:val="20"/>
                <w:lang w:eastAsia="en-US"/>
              </w:rPr>
              <w:t>Housekeeping kept to a good standard</w:t>
            </w:r>
          </w:p>
          <w:p w:rsidR="00F51FF4" w:rsidRPr="00F51FF4" w:rsidRDefault="00F51FF4" w:rsidP="002C6945">
            <w:pPr>
              <w:suppressAutoHyphens w:val="0"/>
              <w:spacing w:after="0" w:line="240" w:lineRule="auto"/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F51FF4">
              <w:rPr>
                <w:rFonts w:ascii="Arial" w:eastAsia="Calibri" w:hAnsi="Arial"/>
                <w:sz w:val="20"/>
                <w:szCs w:val="20"/>
                <w:lang w:eastAsia="en-US"/>
              </w:rPr>
              <w:t>Storage items kept away from stall once set up</w:t>
            </w:r>
          </w:p>
          <w:p w:rsidR="00F51FF4" w:rsidRPr="00F51FF4" w:rsidRDefault="00F51FF4" w:rsidP="002C6945">
            <w:pPr>
              <w:suppressAutoHyphens w:val="0"/>
              <w:spacing w:after="0" w:line="240" w:lineRule="auto"/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F51FF4">
              <w:rPr>
                <w:rFonts w:ascii="Arial" w:eastAsia="Calibri" w:hAnsi="Arial"/>
                <w:sz w:val="20"/>
                <w:szCs w:val="20"/>
                <w:lang w:eastAsia="en-US"/>
              </w:rPr>
              <w:t>Equipment maintained to prevent poor performance</w:t>
            </w:r>
          </w:p>
          <w:p w:rsidR="00F51FF4" w:rsidRPr="00F51FF4" w:rsidRDefault="00F51FF4" w:rsidP="002C6945">
            <w:pPr>
              <w:suppressAutoHyphens w:val="0"/>
              <w:spacing w:after="0" w:line="240" w:lineRule="auto"/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F51FF4">
              <w:rPr>
                <w:rFonts w:ascii="Arial" w:eastAsia="Calibri" w:hAnsi="Arial"/>
                <w:sz w:val="20"/>
                <w:szCs w:val="20"/>
                <w:lang w:eastAsia="en-US"/>
              </w:rPr>
              <w:t>Any breaks/leaks reported to responsible person</w:t>
            </w:r>
          </w:p>
          <w:p w:rsidR="00F51FF4" w:rsidRPr="00F51FF4" w:rsidRDefault="00F51FF4" w:rsidP="002C6945">
            <w:pPr>
              <w:suppressAutoHyphens w:val="0"/>
              <w:spacing w:after="0" w:line="240" w:lineRule="auto"/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F51FF4">
              <w:rPr>
                <w:rFonts w:ascii="Arial" w:eastAsia="Calibri" w:hAnsi="Arial"/>
                <w:sz w:val="20"/>
                <w:szCs w:val="20"/>
                <w:lang w:eastAsia="en-US"/>
              </w:rPr>
              <w:t xml:space="preserve">Waste / spillages cleaned immediately to ensure a dry floor </w:t>
            </w:r>
          </w:p>
          <w:p w:rsidR="00F51FF4" w:rsidRPr="00F51FF4" w:rsidRDefault="00F51FF4" w:rsidP="002C6945">
            <w:pPr>
              <w:suppressAutoHyphens w:val="0"/>
              <w:spacing w:after="0" w:line="240" w:lineRule="auto"/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F51FF4">
              <w:rPr>
                <w:rFonts w:ascii="Arial" w:eastAsia="Calibri" w:hAnsi="Arial"/>
                <w:sz w:val="20"/>
                <w:szCs w:val="20"/>
                <w:lang w:eastAsia="en-US"/>
              </w:rPr>
              <w:t>All electrical cables are covered</w:t>
            </w:r>
          </w:p>
          <w:p w:rsidR="00F51FF4" w:rsidRPr="00F51FF4" w:rsidRDefault="00F51FF4" w:rsidP="002C6945">
            <w:pPr>
              <w:suppressAutoHyphens w:val="0"/>
              <w:spacing w:after="0" w:line="240" w:lineRule="auto"/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F51FF4">
              <w:rPr>
                <w:rFonts w:ascii="Arial" w:eastAsia="Calibri" w:hAnsi="Arial"/>
                <w:sz w:val="20"/>
                <w:szCs w:val="20"/>
                <w:lang w:eastAsia="en-US"/>
              </w:rPr>
              <w:t>Suitable footwear is worn to prevent falls</w:t>
            </w:r>
          </w:p>
        </w:tc>
        <w:tc>
          <w:tcPr>
            <w:tcW w:w="431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F51FF4" w:rsidRPr="00F51FF4" w:rsidRDefault="00F51FF4" w:rsidP="002C6945">
            <w:pPr>
              <w:suppressAutoHyphens w:val="0"/>
              <w:spacing w:after="0" w:line="240" w:lineRule="auto"/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F51FF4">
              <w:rPr>
                <w:rFonts w:ascii="Arial" w:eastAsia="Calibri" w:hAnsi="Arial"/>
                <w:sz w:val="20"/>
                <w:szCs w:val="20"/>
                <w:lang w:eastAsia="en-US"/>
              </w:rPr>
              <w:t>Owner</w:t>
            </w:r>
          </w:p>
        </w:tc>
        <w:tc>
          <w:tcPr>
            <w:tcW w:w="474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F51FF4" w:rsidRPr="00F51FF4" w:rsidRDefault="00F51FF4" w:rsidP="002C6945">
            <w:pPr>
              <w:suppressAutoHyphens w:val="0"/>
              <w:spacing w:after="0" w:line="240" w:lineRule="auto"/>
              <w:rPr>
                <w:rFonts w:ascii="Arial" w:eastAsia="Calibri" w:hAnsi="Arial"/>
                <w:sz w:val="20"/>
                <w:szCs w:val="20"/>
                <w:lang w:eastAsia="en-US"/>
              </w:rPr>
            </w:pPr>
          </w:p>
        </w:tc>
        <w:tc>
          <w:tcPr>
            <w:tcW w:w="491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F51FF4" w:rsidRPr="00F51FF4" w:rsidRDefault="00F51FF4" w:rsidP="002C6945">
            <w:pPr>
              <w:suppressAutoHyphens w:val="0"/>
              <w:spacing w:after="0" w:line="240" w:lineRule="auto"/>
              <w:rPr>
                <w:rFonts w:ascii="Arial" w:eastAsia="Calibri" w:hAnsi="Arial"/>
                <w:sz w:val="20"/>
                <w:szCs w:val="20"/>
                <w:lang w:eastAsia="en-US"/>
              </w:rPr>
            </w:pPr>
          </w:p>
        </w:tc>
      </w:tr>
      <w:tr w:rsidR="00F51FF4" w:rsidRPr="00F51FF4" w:rsidTr="002C6945">
        <w:trPr>
          <w:cantSplit/>
          <w:trHeight w:val="1537"/>
        </w:trPr>
        <w:tc>
          <w:tcPr>
            <w:tcW w:w="623" w:type="pct"/>
            <w:shd w:val="clear" w:color="auto" w:fill="auto"/>
            <w:vAlign w:val="center"/>
          </w:tcPr>
          <w:p w:rsidR="00F51FF4" w:rsidRPr="00F51FF4" w:rsidRDefault="00F51FF4" w:rsidP="002C6945">
            <w:pPr>
              <w:suppressAutoHyphens w:val="0"/>
              <w:spacing w:after="0" w:line="240" w:lineRule="auto"/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F51FF4">
              <w:rPr>
                <w:rFonts w:ascii="Arial" w:eastAsia="Calibri" w:hAnsi="Arial"/>
                <w:sz w:val="20"/>
                <w:szCs w:val="20"/>
                <w:lang w:eastAsia="en-US"/>
              </w:rPr>
              <w:t>Stall/gazebo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F51FF4" w:rsidRPr="00F51FF4" w:rsidRDefault="00F51FF4" w:rsidP="002C6945">
            <w:pPr>
              <w:suppressAutoHyphens w:val="0"/>
              <w:spacing w:after="0" w:line="240" w:lineRule="auto"/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F51FF4">
              <w:rPr>
                <w:rFonts w:ascii="Arial" w:eastAsia="Calibri" w:hAnsi="Arial"/>
                <w:sz w:val="20"/>
                <w:szCs w:val="20"/>
                <w:lang w:eastAsia="en-US"/>
              </w:rPr>
              <w:t>Owner/staff/public may be injured tripping over or part of the stall/gazebo falling over</w:t>
            </w:r>
          </w:p>
        </w:tc>
        <w:tc>
          <w:tcPr>
            <w:tcW w:w="1995" w:type="pct"/>
            <w:shd w:val="clear" w:color="auto" w:fill="auto"/>
            <w:vAlign w:val="center"/>
          </w:tcPr>
          <w:p w:rsidR="00F51FF4" w:rsidRPr="00F51FF4" w:rsidRDefault="00F51FF4" w:rsidP="002C6945">
            <w:pPr>
              <w:suppressAutoHyphens w:val="0"/>
              <w:spacing w:after="0" w:line="240" w:lineRule="auto"/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F51FF4">
              <w:rPr>
                <w:rFonts w:ascii="Arial" w:eastAsia="Calibri" w:hAnsi="Arial"/>
                <w:sz w:val="20"/>
                <w:szCs w:val="20"/>
                <w:lang w:eastAsia="en-US"/>
              </w:rPr>
              <w:t>Stall/gazebo is maintained to a good standard</w:t>
            </w:r>
          </w:p>
          <w:p w:rsidR="00F51FF4" w:rsidRPr="00F51FF4" w:rsidRDefault="00F51FF4" w:rsidP="002C6945">
            <w:pPr>
              <w:suppressAutoHyphens w:val="0"/>
              <w:spacing w:after="0" w:line="240" w:lineRule="auto"/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F51FF4">
              <w:rPr>
                <w:rFonts w:ascii="Arial" w:eastAsia="Calibri" w:hAnsi="Arial"/>
                <w:sz w:val="20"/>
                <w:szCs w:val="20"/>
                <w:lang w:eastAsia="en-US"/>
              </w:rPr>
              <w:t>Trained in erecting stall/gazebo correctly</w:t>
            </w:r>
          </w:p>
          <w:p w:rsidR="00F51FF4" w:rsidRPr="00F51FF4" w:rsidRDefault="00F51FF4" w:rsidP="002C6945">
            <w:pPr>
              <w:suppressAutoHyphens w:val="0"/>
              <w:spacing w:after="0" w:line="240" w:lineRule="auto"/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F51FF4">
              <w:rPr>
                <w:rFonts w:ascii="Arial" w:eastAsia="Calibri" w:hAnsi="Arial"/>
                <w:sz w:val="20"/>
                <w:szCs w:val="20"/>
                <w:lang w:eastAsia="en-US"/>
              </w:rPr>
              <w:t>Stall/gazebo is held down by stall weights</w:t>
            </w:r>
          </w:p>
          <w:p w:rsidR="00F51FF4" w:rsidRPr="00F51FF4" w:rsidRDefault="00F51FF4" w:rsidP="002C6945">
            <w:pPr>
              <w:suppressAutoHyphens w:val="0"/>
              <w:spacing w:after="0" w:line="240" w:lineRule="auto"/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F51FF4">
              <w:rPr>
                <w:rFonts w:ascii="Arial" w:eastAsia="Calibri" w:hAnsi="Arial"/>
                <w:sz w:val="20"/>
                <w:szCs w:val="20"/>
                <w:lang w:eastAsia="en-US"/>
              </w:rPr>
              <w:t>All loose threads or ropes are secured</w:t>
            </w:r>
          </w:p>
          <w:p w:rsidR="00F51FF4" w:rsidRPr="00F51FF4" w:rsidRDefault="00F51FF4" w:rsidP="002C6945">
            <w:pPr>
              <w:suppressAutoHyphens w:val="0"/>
              <w:spacing w:after="0" w:line="240" w:lineRule="auto"/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F51FF4">
              <w:rPr>
                <w:rFonts w:ascii="Arial" w:eastAsia="Calibri" w:hAnsi="Arial"/>
                <w:sz w:val="20"/>
                <w:szCs w:val="20"/>
                <w:lang w:eastAsia="en-US"/>
              </w:rPr>
              <w:t>Any damage is reported as soon as identified</w:t>
            </w:r>
          </w:p>
          <w:p w:rsidR="00F51FF4" w:rsidRPr="00F51FF4" w:rsidRDefault="00F51FF4" w:rsidP="002C6945">
            <w:pPr>
              <w:suppressAutoHyphens w:val="0"/>
              <w:spacing w:after="0" w:line="240" w:lineRule="auto"/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F51FF4">
              <w:rPr>
                <w:rFonts w:ascii="Arial" w:eastAsia="Calibri" w:hAnsi="Arial"/>
                <w:sz w:val="20"/>
                <w:szCs w:val="20"/>
                <w:lang w:eastAsia="en-US"/>
              </w:rPr>
              <w:t>Stall inspected monthly for any deterioration or faults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F51FF4" w:rsidRPr="00F51FF4" w:rsidRDefault="00F51FF4" w:rsidP="002C6945">
            <w:pPr>
              <w:suppressAutoHyphens w:val="0"/>
              <w:spacing w:after="0" w:line="240" w:lineRule="auto"/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F51FF4">
              <w:rPr>
                <w:rFonts w:ascii="Arial" w:eastAsia="Calibri" w:hAnsi="Arial"/>
                <w:sz w:val="20"/>
                <w:szCs w:val="20"/>
                <w:lang w:eastAsia="en-US"/>
              </w:rPr>
              <w:t>Owner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F51FF4" w:rsidRPr="00F51FF4" w:rsidRDefault="00F51FF4" w:rsidP="002C6945">
            <w:pPr>
              <w:suppressAutoHyphens w:val="0"/>
              <w:spacing w:after="0" w:line="240" w:lineRule="auto"/>
              <w:rPr>
                <w:rFonts w:ascii="Arial" w:eastAsia="Calibri" w:hAnsi="Arial"/>
                <w:sz w:val="20"/>
                <w:szCs w:val="20"/>
                <w:lang w:eastAsia="en-US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F51FF4" w:rsidRPr="00F51FF4" w:rsidRDefault="00F51FF4" w:rsidP="002C6945">
            <w:pPr>
              <w:suppressAutoHyphens w:val="0"/>
              <w:spacing w:after="0" w:line="240" w:lineRule="auto"/>
              <w:rPr>
                <w:rFonts w:ascii="Arial" w:eastAsia="Calibri" w:hAnsi="Arial"/>
                <w:sz w:val="20"/>
                <w:szCs w:val="20"/>
                <w:lang w:eastAsia="en-US"/>
              </w:rPr>
            </w:pPr>
          </w:p>
        </w:tc>
      </w:tr>
      <w:tr w:rsidR="00F51FF4" w:rsidRPr="00F51FF4" w:rsidTr="002C6945">
        <w:trPr>
          <w:cantSplit/>
          <w:trHeight w:val="1134"/>
        </w:trPr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1FF4" w:rsidRPr="00F51FF4" w:rsidRDefault="00F51FF4" w:rsidP="002C6945">
            <w:pPr>
              <w:suppressAutoHyphens w:val="0"/>
              <w:spacing w:after="0" w:line="240" w:lineRule="auto"/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F51FF4">
              <w:rPr>
                <w:rFonts w:ascii="Arial" w:eastAsia="Calibri" w:hAnsi="Arial"/>
                <w:sz w:val="20"/>
                <w:szCs w:val="20"/>
                <w:lang w:eastAsia="en-US"/>
              </w:rPr>
              <w:t>Manual Handling</w:t>
            </w:r>
          </w:p>
        </w:tc>
        <w:tc>
          <w:tcPr>
            <w:tcW w:w="9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1FF4" w:rsidRPr="00F51FF4" w:rsidRDefault="00F51FF4" w:rsidP="002C6945">
            <w:pPr>
              <w:suppressAutoHyphens w:val="0"/>
              <w:spacing w:after="0" w:line="240" w:lineRule="auto"/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F51FF4">
              <w:rPr>
                <w:rFonts w:ascii="Arial" w:eastAsia="Calibri" w:hAnsi="Arial"/>
                <w:sz w:val="20"/>
                <w:szCs w:val="20"/>
                <w:lang w:eastAsia="en-US"/>
              </w:rPr>
              <w:t>Owner/staff may suffer injury from heavy lifting. Public may suffer injury through the mishandling of stock</w:t>
            </w:r>
          </w:p>
        </w:tc>
        <w:tc>
          <w:tcPr>
            <w:tcW w:w="19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1FF4" w:rsidRPr="00F51FF4" w:rsidRDefault="00F51FF4" w:rsidP="002C6945">
            <w:pPr>
              <w:suppressAutoHyphens w:val="0"/>
              <w:spacing w:after="0" w:line="240" w:lineRule="auto"/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F51FF4">
              <w:rPr>
                <w:rFonts w:ascii="Arial" w:eastAsia="Calibri" w:hAnsi="Arial"/>
                <w:sz w:val="20"/>
                <w:szCs w:val="20"/>
                <w:lang w:eastAsia="en-US"/>
              </w:rPr>
              <w:t xml:space="preserve">Training undertaken by owner/staff for lifting </w:t>
            </w:r>
          </w:p>
          <w:p w:rsidR="00F51FF4" w:rsidRPr="00F51FF4" w:rsidRDefault="00F51FF4" w:rsidP="002C6945">
            <w:pPr>
              <w:suppressAutoHyphens w:val="0"/>
              <w:spacing w:after="0" w:line="240" w:lineRule="auto"/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F51FF4">
              <w:rPr>
                <w:rFonts w:ascii="Arial" w:eastAsia="Calibri" w:hAnsi="Arial"/>
                <w:sz w:val="20"/>
                <w:szCs w:val="20"/>
                <w:lang w:eastAsia="en-US"/>
              </w:rPr>
              <w:t xml:space="preserve">Loading and unloading is supervised </w:t>
            </w:r>
          </w:p>
          <w:p w:rsidR="00F51FF4" w:rsidRPr="00F51FF4" w:rsidRDefault="00F51FF4" w:rsidP="002C6945">
            <w:pPr>
              <w:suppressAutoHyphens w:val="0"/>
              <w:spacing w:after="0" w:line="240" w:lineRule="auto"/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F51FF4">
              <w:rPr>
                <w:rFonts w:ascii="Arial" w:eastAsia="Calibri" w:hAnsi="Arial"/>
                <w:sz w:val="20"/>
                <w:szCs w:val="20"/>
                <w:lang w:eastAsia="en-US"/>
              </w:rPr>
              <w:t xml:space="preserve">Heavy items are attended by two or more staff </w:t>
            </w:r>
          </w:p>
          <w:p w:rsidR="00F51FF4" w:rsidRPr="00F51FF4" w:rsidRDefault="00F51FF4" w:rsidP="002C6945">
            <w:pPr>
              <w:suppressAutoHyphens w:val="0"/>
              <w:spacing w:after="0" w:line="240" w:lineRule="auto"/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F51FF4">
              <w:rPr>
                <w:rFonts w:ascii="Arial" w:eastAsia="Calibri" w:hAnsi="Arial"/>
                <w:sz w:val="20"/>
                <w:szCs w:val="20"/>
                <w:lang w:eastAsia="en-US"/>
              </w:rPr>
              <w:t>Boxes containing stock are fit for purpose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1FF4" w:rsidRPr="00F51FF4" w:rsidRDefault="00F51FF4" w:rsidP="002C6945">
            <w:pPr>
              <w:suppressAutoHyphens w:val="0"/>
              <w:spacing w:after="0" w:line="240" w:lineRule="auto"/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F51FF4">
              <w:rPr>
                <w:rFonts w:ascii="Arial" w:eastAsia="Calibri" w:hAnsi="Arial"/>
                <w:sz w:val="20"/>
                <w:szCs w:val="20"/>
                <w:lang w:eastAsia="en-US"/>
              </w:rPr>
              <w:t>Owner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1FF4" w:rsidRPr="00F51FF4" w:rsidRDefault="00F51FF4" w:rsidP="002C6945">
            <w:pPr>
              <w:suppressAutoHyphens w:val="0"/>
              <w:spacing w:after="0" w:line="240" w:lineRule="auto"/>
              <w:rPr>
                <w:rFonts w:ascii="Arial" w:eastAsia="Calibri" w:hAnsi="Arial"/>
                <w:sz w:val="20"/>
                <w:szCs w:val="20"/>
                <w:lang w:eastAsia="en-US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1FF4" w:rsidRPr="00F51FF4" w:rsidRDefault="00F51FF4" w:rsidP="002C6945">
            <w:pPr>
              <w:suppressAutoHyphens w:val="0"/>
              <w:spacing w:after="0" w:line="240" w:lineRule="auto"/>
              <w:rPr>
                <w:rFonts w:ascii="Arial" w:eastAsia="Calibri" w:hAnsi="Arial"/>
                <w:sz w:val="20"/>
                <w:szCs w:val="20"/>
                <w:lang w:eastAsia="en-US"/>
              </w:rPr>
            </w:pPr>
          </w:p>
        </w:tc>
      </w:tr>
      <w:tr w:rsidR="00F51FF4" w:rsidRPr="00F51FF4" w:rsidTr="002C6945">
        <w:trPr>
          <w:cantSplit/>
          <w:trHeight w:val="834"/>
        </w:trPr>
        <w:tc>
          <w:tcPr>
            <w:tcW w:w="623" w:type="pct"/>
            <w:shd w:val="clear" w:color="auto" w:fill="auto"/>
            <w:vAlign w:val="center"/>
          </w:tcPr>
          <w:p w:rsidR="00F51FF4" w:rsidRPr="00F51FF4" w:rsidRDefault="00F51FF4" w:rsidP="002C6945">
            <w:pPr>
              <w:suppressAutoHyphens w:val="0"/>
              <w:spacing w:after="0" w:line="240" w:lineRule="auto"/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F51FF4">
              <w:rPr>
                <w:rFonts w:ascii="Arial" w:eastAsia="Calibri" w:hAnsi="Arial"/>
                <w:sz w:val="20"/>
                <w:szCs w:val="20"/>
                <w:lang w:eastAsia="en-US"/>
              </w:rPr>
              <w:t>Shock from electrical equipment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F51FF4" w:rsidRPr="00F51FF4" w:rsidRDefault="00F51FF4" w:rsidP="002C6945">
            <w:pPr>
              <w:suppressAutoHyphens w:val="0"/>
              <w:spacing w:after="0" w:line="240" w:lineRule="auto"/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F51FF4">
              <w:rPr>
                <w:rFonts w:ascii="Arial" w:eastAsia="Calibri" w:hAnsi="Arial"/>
                <w:sz w:val="20"/>
                <w:szCs w:val="20"/>
                <w:lang w:eastAsia="en-US"/>
              </w:rPr>
              <w:t>Owner/staff may be injured from faulty electrical equipment</w:t>
            </w:r>
          </w:p>
        </w:tc>
        <w:tc>
          <w:tcPr>
            <w:tcW w:w="1995" w:type="pct"/>
            <w:shd w:val="clear" w:color="auto" w:fill="auto"/>
            <w:vAlign w:val="center"/>
          </w:tcPr>
          <w:p w:rsidR="00F51FF4" w:rsidRPr="00F51FF4" w:rsidRDefault="00F51FF4" w:rsidP="002C6945">
            <w:pPr>
              <w:suppressAutoHyphens w:val="0"/>
              <w:spacing w:after="0" w:line="240" w:lineRule="auto"/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F51FF4">
              <w:rPr>
                <w:rFonts w:ascii="Arial" w:eastAsia="Calibri" w:hAnsi="Arial"/>
                <w:sz w:val="20"/>
                <w:szCs w:val="20"/>
                <w:lang w:eastAsia="en-US"/>
              </w:rPr>
              <w:t>Training undertaken to use equipment safely</w:t>
            </w:r>
          </w:p>
          <w:p w:rsidR="00F51FF4" w:rsidRPr="00F51FF4" w:rsidRDefault="00F51FF4" w:rsidP="002C6945">
            <w:pPr>
              <w:suppressAutoHyphens w:val="0"/>
              <w:spacing w:after="0" w:line="240" w:lineRule="auto"/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F51FF4">
              <w:rPr>
                <w:rFonts w:ascii="Arial" w:eastAsia="Calibri" w:hAnsi="Arial"/>
                <w:sz w:val="20"/>
                <w:szCs w:val="20"/>
                <w:lang w:eastAsia="en-US"/>
              </w:rPr>
              <w:t>Equipment is PAT tested on a regular basis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F51FF4" w:rsidRPr="00F51FF4" w:rsidRDefault="00F51FF4" w:rsidP="002C6945">
            <w:pPr>
              <w:suppressAutoHyphens w:val="0"/>
              <w:spacing w:after="0" w:line="240" w:lineRule="auto"/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F51FF4">
              <w:rPr>
                <w:rFonts w:ascii="Arial" w:eastAsia="Calibri" w:hAnsi="Arial"/>
                <w:sz w:val="20"/>
                <w:szCs w:val="20"/>
                <w:lang w:eastAsia="en-US"/>
              </w:rPr>
              <w:t>Owner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F51FF4" w:rsidRPr="00F51FF4" w:rsidRDefault="00F51FF4" w:rsidP="002C6945">
            <w:pPr>
              <w:suppressAutoHyphens w:val="0"/>
              <w:spacing w:after="0" w:line="240" w:lineRule="auto"/>
              <w:rPr>
                <w:rFonts w:ascii="Arial" w:eastAsia="Calibri" w:hAnsi="Arial"/>
                <w:sz w:val="20"/>
                <w:szCs w:val="20"/>
                <w:lang w:eastAsia="en-US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F51FF4" w:rsidRPr="00F51FF4" w:rsidRDefault="00F51FF4" w:rsidP="002C6945">
            <w:pPr>
              <w:suppressAutoHyphens w:val="0"/>
              <w:spacing w:after="0" w:line="240" w:lineRule="auto"/>
              <w:rPr>
                <w:rFonts w:ascii="Arial" w:eastAsia="Calibri" w:hAnsi="Arial"/>
                <w:sz w:val="20"/>
                <w:szCs w:val="20"/>
                <w:lang w:eastAsia="en-US"/>
              </w:rPr>
            </w:pPr>
          </w:p>
        </w:tc>
      </w:tr>
      <w:tr w:rsidR="00F51FF4" w:rsidRPr="00F51FF4" w:rsidTr="002C6945">
        <w:trPr>
          <w:cantSplit/>
          <w:trHeight w:val="697"/>
        </w:trPr>
        <w:tc>
          <w:tcPr>
            <w:tcW w:w="623" w:type="pct"/>
            <w:shd w:val="clear" w:color="auto" w:fill="auto"/>
            <w:vAlign w:val="center"/>
          </w:tcPr>
          <w:p w:rsidR="00F51FF4" w:rsidRPr="00F51FF4" w:rsidRDefault="00F51FF4" w:rsidP="002C6945">
            <w:pPr>
              <w:suppressAutoHyphens w:val="0"/>
              <w:spacing w:after="0" w:line="240" w:lineRule="auto"/>
              <w:rPr>
                <w:rFonts w:ascii="Arial" w:eastAsia="Calibri" w:hAnsi="Arial"/>
                <w:sz w:val="20"/>
                <w:szCs w:val="20"/>
                <w:lang w:eastAsia="en-US"/>
              </w:rPr>
            </w:pPr>
          </w:p>
          <w:p w:rsidR="00F51FF4" w:rsidRPr="00F51FF4" w:rsidRDefault="00F51FF4" w:rsidP="002C6945">
            <w:pPr>
              <w:suppressAutoHyphens w:val="0"/>
              <w:spacing w:after="0" w:line="240" w:lineRule="auto"/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F51FF4">
              <w:rPr>
                <w:rFonts w:ascii="Arial" w:eastAsia="Calibri" w:hAnsi="Arial"/>
                <w:sz w:val="20"/>
                <w:szCs w:val="20"/>
                <w:lang w:eastAsia="en-US"/>
              </w:rPr>
              <w:t>Subject to cold temperatures</w:t>
            </w:r>
          </w:p>
          <w:p w:rsidR="00F51FF4" w:rsidRPr="00F51FF4" w:rsidRDefault="00F51FF4" w:rsidP="002C6945">
            <w:pPr>
              <w:suppressAutoHyphens w:val="0"/>
              <w:spacing w:after="0" w:line="240" w:lineRule="auto"/>
              <w:rPr>
                <w:rFonts w:ascii="Arial" w:eastAsia="Calibri" w:hAnsi="Arial"/>
                <w:sz w:val="20"/>
                <w:szCs w:val="20"/>
                <w:lang w:eastAsia="en-US"/>
              </w:rPr>
            </w:pPr>
          </w:p>
        </w:tc>
        <w:tc>
          <w:tcPr>
            <w:tcW w:w="986" w:type="pct"/>
            <w:shd w:val="clear" w:color="auto" w:fill="auto"/>
            <w:vAlign w:val="center"/>
          </w:tcPr>
          <w:p w:rsidR="00F51FF4" w:rsidRPr="00F51FF4" w:rsidRDefault="00F51FF4" w:rsidP="002C6945">
            <w:pPr>
              <w:suppressAutoHyphens w:val="0"/>
              <w:spacing w:after="0" w:line="240" w:lineRule="auto"/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F51FF4">
              <w:rPr>
                <w:rFonts w:ascii="Arial" w:eastAsia="Calibri" w:hAnsi="Arial"/>
                <w:sz w:val="20"/>
                <w:szCs w:val="20"/>
                <w:lang w:eastAsia="en-US"/>
              </w:rPr>
              <w:t>Owner/staff may be subject to cold, wet and icy weather</w:t>
            </w:r>
          </w:p>
        </w:tc>
        <w:tc>
          <w:tcPr>
            <w:tcW w:w="1995" w:type="pct"/>
            <w:shd w:val="clear" w:color="auto" w:fill="auto"/>
            <w:vAlign w:val="center"/>
          </w:tcPr>
          <w:p w:rsidR="00F51FF4" w:rsidRPr="00F51FF4" w:rsidRDefault="00F51FF4" w:rsidP="002C6945">
            <w:pPr>
              <w:suppressAutoHyphens w:val="0"/>
              <w:spacing w:after="0" w:line="240" w:lineRule="auto"/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F51FF4">
              <w:rPr>
                <w:rFonts w:ascii="Arial" w:eastAsia="Calibri" w:hAnsi="Arial"/>
                <w:sz w:val="20"/>
                <w:szCs w:val="20"/>
                <w:lang w:eastAsia="en-US"/>
              </w:rPr>
              <w:t>Warm clothing encouraged and/or provided</w:t>
            </w:r>
          </w:p>
          <w:p w:rsidR="00F51FF4" w:rsidRPr="00F51FF4" w:rsidRDefault="00F51FF4" w:rsidP="002C6945">
            <w:pPr>
              <w:suppressAutoHyphens w:val="0"/>
              <w:spacing w:after="0" w:line="240" w:lineRule="auto"/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F51FF4">
              <w:rPr>
                <w:rFonts w:ascii="Arial" w:eastAsia="Calibri" w:hAnsi="Arial"/>
                <w:sz w:val="20"/>
                <w:szCs w:val="20"/>
                <w:lang w:eastAsia="en-US"/>
              </w:rPr>
              <w:t xml:space="preserve">Business has severe weather policy for the stall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F51FF4" w:rsidRPr="00F51FF4" w:rsidRDefault="00F51FF4" w:rsidP="002C6945">
            <w:pPr>
              <w:suppressAutoHyphens w:val="0"/>
              <w:spacing w:after="0" w:line="240" w:lineRule="auto"/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F51FF4">
              <w:rPr>
                <w:rFonts w:ascii="Arial" w:eastAsia="Calibri" w:hAnsi="Arial"/>
                <w:sz w:val="20"/>
                <w:szCs w:val="20"/>
                <w:lang w:eastAsia="en-US"/>
              </w:rPr>
              <w:t>Owner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F51FF4" w:rsidRPr="00F51FF4" w:rsidRDefault="00F51FF4" w:rsidP="002C6945">
            <w:pPr>
              <w:suppressAutoHyphens w:val="0"/>
              <w:spacing w:after="0" w:line="240" w:lineRule="auto"/>
              <w:rPr>
                <w:rFonts w:ascii="Arial" w:eastAsia="Calibri" w:hAnsi="Arial"/>
                <w:sz w:val="20"/>
                <w:szCs w:val="20"/>
                <w:lang w:eastAsia="en-US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F51FF4" w:rsidRPr="00F51FF4" w:rsidRDefault="00F51FF4" w:rsidP="002C6945">
            <w:pPr>
              <w:suppressAutoHyphens w:val="0"/>
              <w:spacing w:after="0" w:line="240" w:lineRule="auto"/>
              <w:rPr>
                <w:rFonts w:ascii="Arial" w:eastAsia="Calibri" w:hAnsi="Arial"/>
                <w:sz w:val="20"/>
                <w:szCs w:val="20"/>
                <w:lang w:eastAsia="en-US"/>
              </w:rPr>
            </w:pPr>
          </w:p>
        </w:tc>
      </w:tr>
    </w:tbl>
    <w:p w:rsidR="00F51FF4" w:rsidRPr="00F51FF4" w:rsidRDefault="00F51FF4" w:rsidP="00F51FF4">
      <w:pPr>
        <w:suppressAutoHyphens w:val="0"/>
        <w:spacing w:after="160" w:line="259" w:lineRule="auto"/>
        <w:rPr>
          <w:rFonts w:eastAsia="Calibri" w:cs="Times New Roman"/>
          <w:lang w:eastAsia="en-US"/>
        </w:rPr>
      </w:pPr>
    </w:p>
    <w:p w:rsidR="00F51FF4" w:rsidRPr="00F51FF4" w:rsidRDefault="00F51FF4" w:rsidP="00F51FF4">
      <w:pPr>
        <w:suppressAutoHyphens w:val="0"/>
        <w:spacing w:after="160" w:line="259" w:lineRule="auto"/>
        <w:rPr>
          <w:rFonts w:eastAsia="Calibri"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8517"/>
        <w:gridCol w:w="6871"/>
      </w:tblGrid>
      <w:tr w:rsidR="00F51FF4" w:rsidRPr="00F51FF4" w:rsidTr="002C6945">
        <w:tc>
          <w:tcPr>
            <w:tcW w:w="8517" w:type="dxa"/>
            <w:shd w:val="clear" w:color="auto" w:fill="auto"/>
          </w:tcPr>
          <w:p w:rsidR="00F51FF4" w:rsidRPr="00F51FF4" w:rsidRDefault="00F51FF4" w:rsidP="00F51FF4">
            <w:pPr>
              <w:suppressAutoHyphens w:val="0"/>
              <w:spacing w:after="160" w:line="259" w:lineRule="auto"/>
              <w:rPr>
                <w:rFonts w:ascii="Arial" w:eastAsia="Calibri" w:hAnsi="Arial"/>
                <w:lang w:eastAsia="en-US"/>
              </w:rPr>
            </w:pPr>
            <w:r w:rsidRPr="00F51FF4">
              <w:rPr>
                <w:rFonts w:ascii="Arial" w:eastAsia="Calibri" w:hAnsi="Arial"/>
                <w:lang w:eastAsia="en-US"/>
              </w:rPr>
              <w:t>Signed: (Owner/Employer)</w:t>
            </w:r>
          </w:p>
        </w:tc>
        <w:tc>
          <w:tcPr>
            <w:tcW w:w="6871" w:type="dxa"/>
            <w:shd w:val="clear" w:color="auto" w:fill="auto"/>
          </w:tcPr>
          <w:p w:rsidR="00F51FF4" w:rsidRPr="00F51FF4" w:rsidRDefault="00F51FF4" w:rsidP="00F51FF4">
            <w:pPr>
              <w:suppressAutoHyphens w:val="0"/>
              <w:spacing w:after="160" w:line="259" w:lineRule="auto"/>
              <w:rPr>
                <w:rFonts w:ascii="Arial" w:eastAsia="Calibri" w:hAnsi="Arial"/>
                <w:lang w:eastAsia="en-US"/>
              </w:rPr>
            </w:pPr>
            <w:r w:rsidRPr="00F51FF4">
              <w:rPr>
                <w:rFonts w:ascii="Arial" w:eastAsia="Calibri" w:hAnsi="Arial"/>
                <w:lang w:eastAsia="en-US"/>
              </w:rPr>
              <w:t>Date:</w:t>
            </w:r>
          </w:p>
        </w:tc>
      </w:tr>
      <w:tr w:rsidR="00F51FF4" w:rsidRPr="00F51FF4" w:rsidTr="002C6945">
        <w:tc>
          <w:tcPr>
            <w:tcW w:w="8517" w:type="dxa"/>
            <w:shd w:val="clear" w:color="auto" w:fill="auto"/>
          </w:tcPr>
          <w:p w:rsidR="00F51FF4" w:rsidRPr="00F51FF4" w:rsidRDefault="00F51FF4" w:rsidP="00F51FF4">
            <w:pPr>
              <w:suppressAutoHyphens w:val="0"/>
              <w:spacing w:after="160" w:line="259" w:lineRule="auto"/>
              <w:rPr>
                <w:rFonts w:ascii="Arial" w:eastAsia="Calibri" w:hAnsi="Arial"/>
                <w:lang w:eastAsia="en-US"/>
              </w:rPr>
            </w:pPr>
            <w:r w:rsidRPr="00F51FF4">
              <w:rPr>
                <w:rFonts w:ascii="Arial" w:eastAsia="Calibri" w:hAnsi="Arial"/>
                <w:lang w:eastAsia="en-US"/>
              </w:rPr>
              <w:t>Subject to review, monitoring and revision by:</w:t>
            </w:r>
          </w:p>
        </w:tc>
        <w:tc>
          <w:tcPr>
            <w:tcW w:w="6871" w:type="dxa"/>
            <w:shd w:val="clear" w:color="auto" w:fill="auto"/>
          </w:tcPr>
          <w:p w:rsidR="00F51FF4" w:rsidRPr="00F51FF4" w:rsidRDefault="00F51FF4" w:rsidP="00F51FF4">
            <w:pPr>
              <w:suppressAutoHyphens w:val="0"/>
              <w:spacing w:after="160" w:line="259" w:lineRule="auto"/>
              <w:rPr>
                <w:rFonts w:ascii="Arial" w:eastAsia="Calibri" w:hAnsi="Arial"/>
                <w:lang w:eastAsia="en-US"/>
              </w:rPr>
            </w:pPr>
            <w:r w:rsidRPr="00F51FF4">
              <w:rPr>
                <w:rFonts w:ascii="Arial" w:eastAsia="Calibri" w:hAnsi="Arial"/>
                <w:lang w:eastAsia="en-US"/>
              </w:rPr>
              <w:t>Every:</w:t>
            </w:r>
          </w:p>
        </w:tc>
      </w:tr>
    </w:tbl>
    <w:p w:rsidR="00F51FF4" w:rsidRDefault="00F51FF4" w:rsidP="005D2F4E">
      <w:pPr>
        <w:spacing w:after="120"/>
        <w:jc w:val="both"/>
      </w:pPr>
    </w:p>
    <w:sectPr w:rsidR="00F51FF4" w:rsidSect="00F51F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845" w:rsidRDefault="00E57845">
      <w:pPr>
        <w:spacing w:after="0" w:line="240" w:lineRule="auto"/>
      </w:pPr>
      <w:r>
        <w:separator/>
      </w:r>
    </w:p>
  </w:endnote>
  <w:endnote w:type="continuationSeparator" w:id="0">
    <w:p w:rsidR="00E57845" w:rsidRDefault="00E57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845" w:rsidRDefault="00E57845">
      <w:pPr>
        <w:spacing w:after="0" w:line="240" w:lineRule="auto"/>
      </w:pPr>
      <w:r>
        <w:separator/>
      </w:r>
    </w:p>
  </w:footnote>
  <w:footnote w:type="continuationSeparator" w:id="0">
    <w:p w:rsidR="00E57845" w:rsidRDefault="00E57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9A"/>
    <w:rsid w:val="00026AF4"/>
    <w:rsid w:val="00072282"/>
    <w:rsid w:val="000B74ED"/>
    <w:rsid w:val="000D7AE7"/>
    <w:rsid w:val="0020791D"/>
    <w:rsid w:val="00231F16"/>
    <w:rsid w:val="002B7901"/>
    <w:rsid w:val="002C6945"/>
    <w:rsid w:val="003C2AD7"/>
    <w:rsid w:val="003D0D7B"/>
    <w:rsid w:val="0044601A"/>
    <w:rsid w:val="00467BA0"/>
    <w:rsid w:val="00496C1E"/>
    <w:rsid w:val="004B29CC"/>
    <w:rsid w:val="004B69E5"/>
    <w:rsid w:val="00555AD8"/>
    <w:rsid w:val="00556906"/>
    <w:rsid w:val="00571208"/>
    <w:rsid w:val="005D2F4E"/>
    <w:rsid w:val="00604A9C"/>
    <w:rsid w:val="00606F4B"/>
    <w:rsid w:val="0065472E"/>
    <w:rsid w:val="006B2302"/>
    <w:rsid w:val="006D59CF"/>
    <w:rsid w:val="00711A11"/>
    <w:rsid w:val="00724EED"/>
    <w:rsid w:val="007B0C36"/>
    <w:rsid w:val="007B651E"/>
    <w:rsid w:val="008317A5"/>
    <w:rsid w:val="00853537"/>
    <w:rsid w:val="008639C4"/>
    <w:rsid w:val="008876B8"/>
    <w:rsid w:val="008E5D8C"/>
    <w:rsid w:val="009002AF"/>
    <w:rsid w:val="0090789A"/>
    <w:rsid w:val="00933790"/>
    <w:rsid w:val="00990335"/>
    <w:rsid w:val="00A03E8E"/>
    <w:rsid w:val="00AB1C9C"/>
    <w:rsid w:val="00B2365B"/>
    <w:rsid w:val="00B44B09"/>
    <w:rsid w:val="00B57FD1"/>
    <w:rsid w:val="00BB6389"/>
    <w:rsid w:val="00CA0517"/>
    <w:rsid w:val="00D1543D"/>
    <w:rsid w:val="00D41FE7"/>
    <w:rsid w:val="00DE1286"/>
    <w:rsid w:val="00E53921"/>
    <w:rsid w:val="00E57845"/>
    <w:rsid w:val="00E673B2"/>
    <w:rsid w:val="00EF08F5"/>
    <w:rsid w:val="00F51FF4"/>
    <w:rsid w:val="00F834B9"/>
    <w:rsid w:val="00F848A2"/>
    <w:rsid w:val="00FE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F188DD5B-A3EA-47E0-B474-ECE846B9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EF08F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51F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51F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F51F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package" Target="embeddings/Microsoft_Word_Document2.docx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0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Word_Document1.docx"/><Relationship Id="rId5" Type="http://schemas.openxmlformats.org/officeDocument/2006/relationships/footnotes" Target="footnotes.xml"/><Relationship Id="rId15" Type="http://schemas.openxmlformats.org/officeDocument/2006/relationships/image" Target="media/image40.jpeg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mailto:organiser@retfordbusinessforum.org.uk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Links>
    <vt:vector size="6" baseType="variant">
      <vt:variant>
        <vt:i4>131183</vt:i4>
      </vt:variant>
      <vt:variant>
        <vt:i4>0</vt:i4>
      </vt:variant>
      <vt:variant>
        <vt:i4>0</vt:i4>
      </vt:variant>
      <vt:variant>
        <vt:i4>5</vt:i4>
      </vt:variant>
      <vt:variant>
        <vt:lpwstr>mailto:info@northnottsbid.co.uk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cp:lastModifiedBy>Suzanne</cp:lastModifiedBy>
  <cp:revision>4</cp:revision>
  <cp:lastPrinted>2016-10-27T08:44:00Z</cp:lastPrinted>
  <dcterms:created xsi:type="dcterms:W3CDTF">2020-09-18T08:33:00Z</dcterms:created>
  <dcterms:modified xsi:type="dcterms:W3CDTF">2020-09-30T09:36:00Z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